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53" w:rsidRPr="00094ECD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376">
        <w:rPr>
          <w:rFonts w:ascii="Times New Roman" w:hAnsi="Times New Roman"/>
          <w:b/>
          <w:sz w:val="28"/>
          <w:szCs w:val="28"/>
        </w:rPr>
        <w:t>ОБЪЯВЛЕНИЕ</w:t>
      </w:r>
    </w:p>
    <w:p w:rsidR="00CC0B53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04 января 2023</w:t>
      </w:r>
      <w:r w:rsidRPr="004646A3">
        <w:rPr>
          <w:rFonts w:ascii="Times New Roman" w:hAnsi="Times New Roman"/>
          <w:b/>
          <w:sz w:val="28"/>
          <w:szCs w:val="28"/>
          <w:lang w:val="kk-KZ"/>
        </w:rPr>
        <w:t xml:space="preserve"> г.</w:t>
      </w:r>
    </w:p>
    <w:p w:rsidR="00CC0B53" w:rsidRPr="00CE2376" w:rsidRDefault="00CC0B53" w:rsidP="00CC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B53" w:rsidRDefault="00CC0B53" w:rsidP="00CC0B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362D0">
        <w:rPr>
          <w:rFonts w:ascii="Times New Roman" w:hAnsi="Times New Roman"/>
          <w:sz w:val="24"/>
          <w:szCs w:val="28"/>
          <w:lang w:val="kk-KZ"/>
        </w:rPr>
        <w:t>КГП на ПХВ</w:t>
      </w:r>
      <w:r w:rsidRPr="006362D0">
        <w:rPr>
          <w:rFonts w:ascii="Times New Roman" w:hAnsi="Times New Roman"/>
          <w:sz w:val="24"/>
          <w:szCs w:val="28"/>
        </w:rPr>
        <w:t xml:space="preserve"> «</w:t>
      </w:r>
      <w:r>
        <w:rPr>
          <w:rFonts w:ascii="Times New Roman" w:hAnsi="Times New Roman"/>
          <w:sz w:val="24"/>
          <w:szCs w:val="28"/>
        </w:rPr>
        <w:t>Многопрофильная центральная районная</w:t>
      </w:r>
      <w:r w:rsidRPr="006362D0">
        <w:rPr>
          <w:rFonts w:ascii="Times New Roman" w:hAnsi="Times New Roman"/>
          <w:sz w:val="24"/>
          <w:szCs w:val="28"/>
        </w:rPr>
        <w:t xml:space="preserve"> больница</w:t>
      </w:r>
      <w:r w:rsidRPr="006362D0">
        <w:rPr>
          <w:rFonts w:ascii="Times New Roman" w:hAnsi="Times New Roman"/>
          <w:sz w:val="24"/>
          <w:szCs w:val="28"/>
          <w:lang w:val="kk-KZ"/>
        </w:rPr>
        <w:t xml:space="preserve"> Урджарского района</w:t>
      </w:r>
      <w:r w:rsidRPr="006362D0">
        <w:rPr>
          <w:rFonts w:ascii="Times New Roman" w:hAnsi="Times New Roman"/>
          <w:sz w:val="24"/>
          <w:szCs w:val="28"/>
        </w:rPr>
        <w:t xml:space="preserve">» </w:t>
      </w:r>
      <w:r>
        <w:rPr>
          <w:rFonts w:ascii="Times New Roman" w:hAnsi="Times New Roman"/>
          <w:sz w:val="24"/>
          <w:szCs w:val="28"/>
          <w:lang w:val="kk-KZ"/>
        </w:rPr>
        <w:t>УЗ ОА</w:t>
      </w:r>
      <w:r>
        <w:rPr>
          <w:rFonts w:ascii="Times New Roman" w:hAnsi="Times New Roman"/>
          <w:sz w:val="24"/>
          <w:szCs w:val="28"/>
        </w:rPr>
        <w:t>, находящееся по адресу: РК, ОА</w:t>
      </w:r>
      <w:r w:rsidRPr="006362D0">
        <w:rPr>
          <w:rFonts w:ascii="Times New Roman" w:hAnsi="Times New Roman"/>
          <w:sz w:val="24"/>
          <w:szCs w:val="28"/>
          <w:lang w:val="kk-KZ"/>
        </w:rPr>
        <w:t>,</w:t>
      </w:r>
      <w:r w:rsidRPr="006362D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6362D0">
        <w:rPr>
          <w:rFonts w:ascii="Times New Roman" w:hAnsi="Times New Roman"/>
          <w:sz w:val="24"/>
          <w:szCs w:val="28"/>
        </w:rPr>
        <w:t>Урджарский</w:t>
      </w:r>
      <w:proofErr w:type="spellEnd"/>
      <w:r w:rsidRPr="006362D0">
        <w:rPr>
          <w:rFonts w:ascii="Times New Roman" w:hAnsi="Times New Roman"/>
          <w:sz w:val="24"/>
          <w:szCs w:val="28"/>
        </w:rPr>
        <w:t xml:space="preserve"> район, с. Урджар, ул. </w:t>
      </w:r>
      <w:proofErr w:type="spellStart"/>
      <w:r w:rsidRPr="006362D0">
        <w:rPr>
          <w:rFonts w:ascii="Times New Roman" w:hAnsi="Times New Roman"/>
          <w:sz w:val="24"/>
          <w:szCs w:val="28"/>
        </w:rPr>
        <w:t>Семушкина</w:t>
      </w:r>
      <w:proofErr w:type="spellEnd"/>
      <w:r w:rsidRPr="006362D0">
        <w:rPr>
          <w:rFonts w:ascii="Times New Roman" w:hAnsi="Times New Roman"/>
          <w:sz w:val="24"/>
          <w:szCs w:val="28"/>
        </w:rPr>
        <w:t xml:space="preserve"> 1 б, на основании Постановления Правительства Республики Казахстан от </w:t>
      </w:r>
      <w:r w:rsidRPr="006F1CDE">
        <w:rPr>
          <w:rFonts w:ascii="Times New Roman" w:hAnsi="Times New Roman"/>
          <w:sz w:val="24"/>
          <w:szCs w:val="28"/>
        </w:rPr>
        <w:t>4 июня 2021 года №375</w:t>
      </w:r>
      <w:r w:rsidRPr="006F1CDE">
        <w:rPr>
          <w:sz w:val="24"/>
          <w:szCs w:val="28"/>
        </w:rPr>
        <w:t xml:space="preserve"> </w:t>
      </w:r>
      <w:r w:rsidRPr="006362D0">
        <w:rPr>
          <w:rFonts w:ascii="Times New Roman" w:hAnsi="Times New Roman"/>
          <w:sz w:val="24"/>
          <w:szCs w:val="28"/>
        </w:rPr>
        <w:t xml:space="preserve">"Об утверждении Правил организации и проведения закупа лекарственных средств и </w:t>
      </w:r>
      <w:r w:rsidRPr="006362D0">
        <w:rPr>
          <w:rFonts w:ascii="Times New Roman" w:hAnsi="Times New Roman"/>
          <w:sz w:val="24"/>
          <w:szCs w:val="28"/>
          <w:lang w:val="kk-KZ"/>
        </w:rPr>
        <w:t xml:space="preserve">изделий </w:t>
      </w:r>
      <w:r w:rsidRPr="006362D0">
        <w:rPr>
          <w:rFonts w:ascii="Times New Roman" w:hAnsi="Times New Roman"/>
          <w:sz w:val="24"/>
          <w:szCs w:val="28"/>
        </w:rPr>
        <w:t>медицинского назначение" объявляет о проведении закупа способом запроса ценовых предложений по следующим лотам:</w:t>
      </w:r>
    </w:p>
    <w:p w:rsidR="00CC0B53" w:rsidRDefault="00CC0B53"/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938"/>
        <w:gridCol w:w="1331"/>
        <w:gridCol w:w="1315"/>
        <w:gridCol w:w="2043"/>
      </w:tblGrid>
      <w:tr w:rsidR="00B7277F" w:rsidTr="00B7277F">
        <w:trPr>
          <w:trHeight w:val="56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Номенклатура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измерения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Количество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Цена,</w:t>
            </w:r>
          </w:p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тенге</w:t>
            </w:r>
          </w:p>
        </w:tc>
      </w:tr>
      <w:tr w:rsidR="00B7277F" w:rsidTr="00B7277F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Пробирка пластмассовая для каппиляной крови с EDTA K2 с сир крыш (пробкой) 0,5мл не ваку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95</w:t>
            </w:r>
          </w:p>
        </w:tc>
      </w:tr>
      <w:tr w:rsidR="00B7277F" w:rsidTr="00B7277F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исследования коагуляции с цитратом тринатрия 3,2 % с голубой крышкой (пробкой)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</w:tr>
      <w:tr w:rsidR="00B7277F" w:rsidTr="00B7277F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дляполучения сыворотки с активатором свертывания и разд гелем желт кр объемом 5мл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90</w:t>
            </w:r>
          </w:p>
        </w:tc>
      </w:tr>
      <w:tr w:rsidR="00B7277F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7F" w:rsidRDefault="00B7277F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получения сыворотки с активатором свертывания с красной крышкой объемом 5 мл.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7F" w:rsidRDefault="00B72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7F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70</w:t>
            </w:r>
          </w:p>
        </w:tc>
      </w:tr>
      <w:tr w:rsidR="00310129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29" w:rsidRDefault="00310129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29" w:rsidRPr="00466887" w:rsidRDefault="0031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310129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Пробирки для исследования цельной крови с EDTA K2 с сиреневой крышкой (пробкой) объемом:2мл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129" w:rsidRPr="00310129" w:rsidRDefault="0031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шт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29" w:rsidRDefault="00310129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3600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129" w:rsidRPr="00310129" w:rsidRDefault="0031012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65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анализа спинномозговой жидкости «Клиника-СМЖ»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72710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 тест для определение поверхностного антигена вируса гепатита B в сыворотке, плазме и цельной крови человека.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19250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 тест для определения антител вируса гепатита С в сыворотке, плазме и цельной крови человека.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27500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46688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Экспресс тест для определения антител к вирусу иммунодефицита человека ВИЧ1/2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46688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27500</w:t>
            </w:r>
          </w:p>
        </w:tc>
      </w:tr>
      <w:tr w:rsidR="0046688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46688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Pr="00466887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Бруцеллезный диагностикум антигенный жидкий для РА 4*15мл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87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8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57200</w:t>
            </w:r>
          </w:p>
        </w:tc>
      </w:tr>
      <w:tr w:rsidR="00A2657B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P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«Антиген кардиолипиновый для реакции микропреципитации» «Сифилис-АгКЛ-РМП»</w:t>
            </w: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 xml:space="preserve"> </w:t>
            </w: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500 определений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упак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85800</w:t>
            </w:r>
          </w:p>
        </w:tc>
      </w:tr>
      <w:tr w:rsidR="00A2657B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P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Азур-Эозин по Романовскому с буфером, 1л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 w:rsidP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  <w:r w:rsidR="00EE0F8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4800</w:t>
            </w:r>
          </w:p>
        </w:tc>
      </w:tr>
      <w:tr w:rsidR="00A2657B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P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A2657B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Метиленовый синий Эозин по Май-Грюнвальду 1л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57B" w:rsidRDefault="00A26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7B" w:rsidRDefault="00A2657B" w:rsidP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</w:t>
            </w:r>
            <w:r w:rsidR="00EE0F8C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920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креатинина в сыворотке (плазме) крови и моче методом Яф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активности аланинаминотрансферазы (АЛТ) в сыворотке и плазме крови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активности аспартатаминотрансферазы (АСТ) в сыворотке и плазме крови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общего холестерина в сыворотке (плазме) крови человека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20900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триглицеридов в сыворотке (плазме) крови энзиматическим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24900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мочевины в сыворотке (плазме) крови и моче уреазным/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15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11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 Глюкозы в биоло-х жидкостях глюкозооксидантным методом  Глюкоза-Агат 400 опр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16500</w:t>
            </w:r>
          </w:p>
        </w:tc>
      </w:tr>
      <w:tr w:rsidR="00024DD7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Pr="00A2657B" w:rsidRDefault="00024D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концентрации общего и прямого билирубина в сыворотке крови униф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D7" w:rsidRDefault="00024DD7" w:rsidP="00024DD7">
            <w:pPr>
              <w:jc w:val="center"/>
            </w:pPr>
            <w:proofErr w:type="spellStart"/>
            <w:r w:rsidRPr="0003091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024DD7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12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DD7" w:rsidRDefault="00EE0F8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95</w:t>
            </w:r>
            <w:r w:rsidR="00024DD7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00</w:t>
            </w:r>
          </w:p>
        </w:tc>
      </w:tr>
      <w:tr w:rsidR="00CF5BF3" w:rsidTr="00EE0F8C">
        <w:trPr>
          <w:trHeight w:val="2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3" w:rsidRDefault="00CF5BF3" w:rsidP="00C3369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3" w:rsidRPr="00024DD7" w:rsidRDefault="00CF5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 w:rsidRPr="00CF5BF3"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Набор реагентов для определения гемоглобина в крови "Гемоглобин-Агат", 400 опр. х 5 мл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F3" w:rsidRPr="0003091A" w:rsidRDefault="00CF5BF3" w:rsidP="00024DD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F3" w:rsidRDefault="00CF5BF3">
            <w:pPr>
              <w:jc w:val="right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10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BF3" w:rsidRDefault="00CF5BF3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kk-KZ" w:eastAsia="ru-RU"/>
              </w:rPr>
              <w:t>7000</w:t>
            </w:r>
          </w:p>
        </w:tc>
      </w:tr>
    </w:tbl>
    <w:p w:rsidR="00CC0B53" w:rsidRPr="00075295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val="kk-KZ"/>
        </w:rPr>
      </w:pPr>
      <w:r w:rsidRPr="00075295">
        <w:rPr>
          <w:rFonts w:ascii="Times New Roman" w:eastAsia="Times New Roman" w:hAnsi="Times New Roman"/>
          <w:b/>
          <w:sz w:val="24"/>
          <w:szCs w:val="28"/>
          <w:lang w:eastAsia="ar-SA"/>
        </w:rPr>
        <w:lastRenderedPageBreak/>
        <w:t>Товар должен быть доставлен: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РК, ОА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район, с. Урджар, ул. </w:t>
      </w:r>
      <w:proofErr w:type="spellStart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>Семушкина</w:t>
      </w:r>
      <w:proofErr w:type="spellEnd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1 б</w:t>
      </w:r>
      <w:r w:rsidRPr="00075295">
        <w:rPr>
          <w:rFonts w:ascii="Times New Roman" w:eastAsia="Times New Roman" w:hAnsi="Times New Roman"/>
          <w:sz w:val="24"/>
          <w:szCs w:val="28"/>
          <w:lang w:val="kk-KZ" w:eastAsia="ar-SA"/>
        </w:rPr>
        <w:t>.</w:t>
      </w:r>
    </w:p>
    <w:p w:rsidR="00CC0B53" w:rsidRPr="00075295" w:rsidRDefault="00CC0B53" w:rsidP="00CC0B5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/>
          <w:b/>
          <w:sz w:val="24"/>
          <w:szCs w:val="28"/>
          <w:lang w:eastAsia="ar-SA"/>
        </w:rPr>
        <w:t>Место предоставления (приема) документов:</w:t>
      </w:r>
      <w:r>
        <w:rPr>
          <w:rFonts w:ascii="Times New Roman" w:eastAsia="Times New Roman" w:hAnsi="Times New Roman"/>
          <w:sz w:val="24"/>
          <w:szCs w:val="28"/>
          <w:lang w:eastAsia="ar-SA"/>
        </w:rPr>
        <w:t xml:space="preserve"> РК, ОА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>Урджарский</w:t>
      </w:r>
      <w:proofErr w:type="spellEnd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район, </w:t>
      </w:r>
      <w:proofErr w:type="spellStart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>с.Урджар</w:t>
      </w:r>
      <w:proofErr w:type="spellEnd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, </w:t>
      </w:r>
      <w:proofErr w:type="spellStart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>ул.Семушкина</w:t>
      </w:r>
      <w:proofErr w:type="spellEnd"/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1б, кабинет</w:t>
      </w:r>
      <w:r w:rsidRPr="00075295">
        <w:rPr>
          <w:rFonts w:ascii="Times New Roman" w:eastAsia="Times New Roman" w:hAnsi="Times New Roman"/>
          <w:sz w:val="24"/>
          <w:szCs w:val="28"/>
          <w:lang w:val="kk-KZ" w:eastAsia="ar-SA"/>
        </w:rPr>
        <w:t xml:space="preserve"> 300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(Приемная</w:t>
      </w:r>
      <w:r w:rsidRPr="00075295">
        <w:rPr>
          <w:rFonts w:ascii="Times New Roman" w:eastAsia="Times New Roman" w:hAnsi="Times New Roman"/>
          <w:sz w:val="24"/>
          <w:szCs w:val="28"/>
          <w:lang w:val="kk-KZ" w:eastAsia="ar-SA"/>
        </w:rPr>
        <w:t>)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. </w:t>
      </w:r>
    </w:p>
    <w:p w:rsidR="00CC0B53" w:rsidRPr="00075295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до 11 часов 00 минут «</w:t>
      </w:r>
      <w:r>
        <w:rPr>
          <w:rFonts w:ascii="Times New Roman" w:eastAsia="Times New Roman" w:hAnsi="Times New Roman"/>
          <w:sz w:val="24"/>
          <w:szCs w:val="28"/>
          <w:lang w:val="kk-KZ" w:eastAsia="ar-SA"/>
        </w:rPr>
        <w:t>10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» января</w:t>
      </w:r>
      <w:r>
        <w:rPr>
          <w:rFonts w:ascii="Times New Roman" w:eastAsia="Times New Roman" w:hAnsi="Times New Roman"/>
          <w:sz w:val="24"/>
          <w:szCs w:val="28"/>
          <w:lang w:val="kk-KZ"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2023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года. </w:t>
      </w:r>
    </w:p>
    <w:p w:rsidR="00CC0B53" w:rsidRPr="00075295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Конверты c ценовыми предложениями будут вскрываться: 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в 16 часов 00 минут </w:t>
      </w:r>
      <w:r w:rsidRPr="00C73DB7">
        <w:rPr>
          <w:rFonts w:ascii="Times New Roman" w:eastAsia="Times New Roman" w:hAnsi="Times New Roman"/>
          <w:sz w:val="24"/>
          <w:szCs w:val="28"/>
          <w:lang w:eastAsia="ar-SA"/>
        </w:rPr>
        <w:t>«</w:t>
      </w:r>
      <w:r>
        <w:rPr>
          <w:rFonts w:ascii="Times New Roman" w:eastAsia="Times New Roman" w:hAnsi="Times New Roman"/>
          <w:sz w:val="24"/>
          <w:szCs w:val="28"/>
          <w:lang w:val="kk-KZ" w:eastAsia="ar-SA"/>
        </w:rPr>
        <w:t>10</w:t>
      </w:r>
      <w:r w:rsidRPr="00C73DB7">
        <w:rPr>
          <w:rFonts w:ascii="Times New Roman" w:eastAsia="Times New Roman" w:hAnsi="Times New Roman"/>
          <w:sz w:val="24"/>
          <w:szCs w:val="28"/>
          <w:lang w:eastAsia="ar-SA"/>
        </w:rPr>
        <w:t xml:space="preserve">» </w:t>
      </w:r>
      <w:r>
        <w:rPr>
          <w:rFonts w:ascii="Times New Roman" w:eastAsia="Times New Roman" w:hAnsi="Times New Roman"/>
          <w:sz w:val="24"/>
          <w:szCs w:val="28"/>
          <w:lang w:val="kk-KZ" w:eastAsia="ar-SA"/>
        </w:rPr>
        <w:t>января</w:t>
      </w:r>
      <w:bookmarkStart w:id="0" w:name="_GoBack"/>
      <w:bookmarkEnd w:id="0"/>
      <w:r w:rsidRPr="00C73DB7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ar-SA"/>
        </w:rPr>
        <w:t>2023</w:t>
      </w:r>
      <w:r w:rsidRPr="00075295">
        <w:rPr>
          <w:rFonts w:ascii="Times New Roman" w:eastAsia="Times New Roman" w:hAnsi="Times New Roman"/>
          <w:sz w:val="24"/>
          <w:szCs w:val="28"/>
          <w:lang w:eastAsia="ar-SA"/>
        </w:rPr>
        <w:t xml:space="preserve"> года. </w:t>
      </w:r>
    </w:p>
    <w:p w:rsidR="00CC0B53" w:rsidRDefault="00CC0B53" w:rsidP="00CC0B5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075295">
        <w:rPr>
          <w:rFonts w:ascii="Times New Roman" w:eastAsia="Times New Roman" w:hAnsi="Times New Roman"/>
          <w:b/>
          <w:sz w:val="24"/>
          <w:szCs w:val="28"/>
          <w:lang w:eastAsia="ar-SA"/>
        </w:rPr>
        <w:t>Дополнительную информацию и справку можно получить по телефону: 8</w:t>
      </w:r>
      <w:r>
        <w:rPr>
          <w:rFonts w:ascii="Times New Roman" w:eastAsia="Times New Roman" w:hAnsi="Times New Roman"/>
          <w:b/>
          <w:sz w:val="24"/>
          <w:szCs w:val="28"/>
          <w:lang w:eastAsia="ar-SA"/>
        </w:rPr>
        <w:t>/7223/03-12-7</w:t>
      </w:r>
      <w:r w:rsidRPr="00075295">
        <w:rPr>
          <w:rFonts w:ascii="Times New Roman" w:eastAsia="Times New Roman" w:hAnsi="Times New Roman"/>
          <w:b/>
          <w:sz w:val="24"/>
          <w:szCs w:val="28"/>
          <w:lang w:eastAsia="ar-SA"/>
        </w:rPr>
        <w:t>4(бухгалтерия).</w:t>
      </w:r>
    </w:p>
    <w:p w:rsidR="006A6F29" w:rsidRDefault="006A6F29"/>
    <w:sectPr w:rsidR="006A6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BA"/>
    <w:rsid w:val="00024DD7"/>
    <w:rsid w:val="00310129"/>
    <w:rsid w:val="00466887"/>
    <w:rsid w:val="006A6F29"/>
    <w:rsid w:val="00861BBA"/>
    <w:rsid w:val="00A2657B"/>
    <w:rsid w:val="00B7277F"/>
    <w:rsid w:val="00CC0B53"/>
    <w:rsid w:val="00CF5BF3"/>
    <w:rsid w:val="00E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15D9"/>
  <w15:docId w15:val="{8C1D3DC9-B7B0-464E-B34A-0DF254A4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X-game</cp:lastModifiedBy>
  <cp:revision>6</cp:revision>
  <cp:lastPrinted>2023-01-12T04:25:00Z</cp:lastPrinted>
  <dcterms:created xsi:type="dcterms:W3CDTF">2023-01-11T10:08:00Z</dcterms:created>
  <dcterms:modified xsi:type="dcterms:W3CDTF">2023-01-19T06:37:00Z</dcterms:modified>
</cp:coreProperties>
</file>