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D930A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1590C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90C">
        <w:rPr>
          <w:rFonts w:ascii="Times New Roman" w:hAnsi="Times New Roman" w:cs="Times New Roman"/>
          <w:b/>
          <w:sz w:val="28"/>
          <w:szCs w:val="28"/>
          <w:lang w:val="kk-KZ"/>
        </w:rPr>
        <w:t>январ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A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D930A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D930A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D930AB">
        <w:rPr>
          <w:rFonts w:ascii="Times New Roman" w:hAnsi="Times New Roman" w:cs="Times New Roman"/>
          <w:sz w:val="28"/>
          <w:szCs w:val="28"/>
        </w:rPr>
        <w:t xml:space="preserve">» </w:t>
      </w:r>
      <w:r w:rsidRPr="00D930A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D930A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D930A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D93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D930A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D930A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D930A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D930A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D930A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D930A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D930A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D930A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D930A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D930A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6E4526" w:rsidRPr="00D930AB" w:rsidRDefault="006E4526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137" w:type="dxa"/>
        <w:tblLook w:val="04A0" w:firstRow="1" w:lastRow="0" w:firstColumn="1" w:lastColumn="0" w:noHBand="0" w:noVBand="1"/>
      </w:tblPr>
      <w:tblGrid>
        <w:gridCol w:w="962"/>
        <w:gridCol w:w="6267"/>
        <w:gridCol w:w="1277"/>
        <w:gridCol w:w="1276"/>
      </w:tblGrid>
      <w:tr w:rsidR="006E4526" w:rsidRPr="006E4526" w:rsidTr="006E4526">
        <w:trPr>
          <w:trHeight w:val="2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26" w:rsidRPr="006E4526" w:rsidRDefault="006E4526" w:rsidP="006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Цена, тенге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CRP-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Latex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С-реактивный белок Латекс-тест на слайде 250 </w:t>
            </w:r>
            <w:proofErr w:type="gram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опр.х</w:t>
            </w:r>
            <w:proofErr w:type="gram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2,5 мл.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Dac-spectomed</w:t>
            </w:r>
            <w:bookmarkStart w:id="0" w:name="_GoBack"/>
            <w:bookmarkEnd w:id="0"/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val="en-US" w:eastAsia="ar-SA"/>
              </w:rPr>
              <w:t>12 000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D-0556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Вектогеп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B-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HBs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-антиген (комплект 3)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6E4526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000,00</w:t>
            </w:r>
          </w:p>
        </w:tc>
      </w:tr>
      <w:tr w:rsidR="006E4526" w:rsidRPr="006E4526" w:rsidTr="006E4526">
        <w:trPr>
          <w:trHeight w:val="33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D-0772 Бест анти-ВГС (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компл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6E4526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000,00</w:t>
            </w:r>
          </w:p>
        </w:tc>
      </w:tr>
      <w:tr w:rsidR="006E4526" w:rsidRPr="006E4526" w:rsidTr="006E4526">
        <w:trPr>
          <w:trHeight w:val="27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D-1856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РекомбиБест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антипаллидум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 (</w:t>
            </w:r>
            <w:proofErr w:type="spellStart"/>
            <w:proofErr w:type="gram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компл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. 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6E4526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000,00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W9136,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Викрил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фиолетовый М3 (2/0), 75см игла колющая с уплощением кончика, 31мм, 1/2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окр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000,00</w:t>
            </w:r>
          </w:p>
        </w:tc>
      </w:tr>
      <w:tr w:rsidR="006E4526" w:rsidRPr="006E4526" w:rsidTr="006E4526">
        <w:trPr>
          <w:trHeight w:val="24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АЛТ 360/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Аминотрансфераза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АлАТ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val="en-US" w:eastAsia="ar-SA"/>
              </w:rPr>
              <w:t>9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E4526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Альфа-Амилаза-01 Витал (определение методом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Каравея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, крахмал) 200 опр. В 11.01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val="en-US" w:eastAsia="ar-SA"/>
              </w:rPr>
              <w:t>9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6E4526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00,</w:t>
            </w:r>
            <w:r w:rsidRPr="006E4526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00</w:t>
            </w:r>
          </w:p>
        </w:tc>
      </w:tr>
      <w:tr w:rsidR="006E4526" w:rsidRPr="006E4526" w:rsidTr="006E4526">
        <w:trPr>
          <w:trHeight w:val="30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АСТ 360/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Аминотрасфераза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АсАТ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/AST360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val="en-US" w:eastAsia="ar-SA"/>
              </w:rPr>
              <w:t>9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E4526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Билирубин BIL 100 S*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20 000,00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Блок бесперебойного питания UPS SVC V-3000 LCD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200 000,00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Бумага диаграммная 110 х 25 х 12 нар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1 000,00</w:t>
            </w:r>
          </w:p>
        </w:tc>
      </w:tr>
      <w:tr w:rsidR="006E4526" w:rsidRPr="006E4526" w:rsidTr="006E4526">
        <w:trPr>
          <w:trHeight w:val="3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Бумага диаграммная 57 х 23 х 12 нар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400,00</w:t>
            </w:r>
          </w:p>
        </w:tc>
      </w:tr>
      <w:tr w:rsidR="006E4526" w:rsidRPr="006E4526" w:rsidTr="006E4526">
        <w:trPr>
          <w:trHeight w:val="26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Бумага для УЗИ 110 х 20, 110S( немецкая основа)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7 200,00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Вакуумная пробирка пластмассовая с ЭДТА-К2 1 мл. 13 х 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70,00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Гель для УЗИ "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Акугель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"  5 кг средней вязкости канистра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7 500,00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Гемоглобин - АГАТ (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цианметгем.м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-д, с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калибрат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), АГАТ, 600 опр.х5мл)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3 700,00</w:t>
            </w:r>
          </w:p>
        </w:tc>
      </w:tr>
      <w:tr w:rsidR="006E4526" w:rsidRPr="006E4526" w:rsidTr="006E4526">
        <w:trPr>
          <w:trHeight w:val="30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Глюкоза - АГАТ (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Биоконт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) (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глюкозооксид.м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-д) 400 опр. х 1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9 400,00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Держатель пластмассовый для одноразовых игл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Диагностикум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бруцеллезный.антигенный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жидкий Р.А. 4х15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43 000,00</w:t>
            </w:r>
          </w:p>
        </w:tc>
      </w:tr>
      <w:tr w:rsidR="006E4526" w:rsidRPr="006E4526" w:rsidTr="006E4526">
        <w:trPr>
          <w:trHeight w:val="21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Дыхательный фильтр с портом для мониторинга газов 55 мл.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2 000,00</w:t>
            </w:r>
          </w:p>
        </w:tc>
      </w:tr>
      <w:tr w:rsidR="006E4526" w:rsidRPr="006E4526" w:rsidTr="006E4526">
        <w:trPr>
          <w:trHeight w:val="37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Жгут кровоостанавливающий полуавтомат. д/взрослых  р/р 450*25  №1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1 000,00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Зажим пупочный модификация UCC-1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Biocare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стерильный,однократного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применения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150,00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Игла д/спинальной анестезии IPPS 20G/90 (тип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Квинке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2 500,00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Игла одноразовая стерильная, размер 21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65,00</w:t>
            </w:r>
          </w:p>
        </w:tc>
      </w:tr>
      <w:tr w:rsidR="006E4526" w:rsidRPr="006E4526" w:rsidTr="006E4526">
        <w:trPr>
          <w:trHeight w:val="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Ингалятор компрессорный LD-212C Белый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42 000,00</w:t>
            </w:r>
          </w:p>
        </w:tc>
      </w:tr>
      <w:tr w:rsidR="006E4526" w:rsidRPr="006E4526" w:rsidTr="006E4526">
        <w:trPr>
          <w:trHeight w:val="37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Индикатор стерилизации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Стеритест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П-132/20-02 (500 тестов) внутренние, б/ж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Винар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8 000,00</w:t>
            </w:r>
          </w:p>
        </w:tc>
      </w:tr>
      <w:tr w:rsidR="006E4526" w:rsidRPr="006E4526" w:rsidTr="006E4526">
        <w:trPr>
          <w:trHeight w:val="28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Индикатор стер-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ции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Стеритест-Вл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160град/150, 180град/60, 200град/30 (500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тетов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внутр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., б/ж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Винар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10 200,00</w:t>
            </w:r>
          </w:p>
        </w:tc>
      </w:tr>
      <w:tr w:rsidR="006E4526" w:rsidRPr="006E4526" w:rsidTr="006E4526">
        <w:trPr>
          <w:trHeight w:val="31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Канюля внутривенная с катетером и клапаном для инъекций  18 G POLYFLON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140,00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Канюля внутривенная с катетером и клапаном для инъекций  22 G POLYFLON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140,00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Канюля внутривенная с катетером и клапаном для инъекций  24 G POLYFLON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140,00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Фоллея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2-х ходовой FR 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450,00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Фоллея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2-х ходовой FR 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450,00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Фоллея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2-х ходовой FR 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450,00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Фоллея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2-х ходовой FR 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450,00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Контур дыхательный анестезиологический удлиняемый взрослый  в комплекте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3 300,00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Коробка стерилизационная с фильтром КСКФ-12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22 300,00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Коробка стерилизационная с фильтром КСКФ-18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24 800,00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Креатинин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со стандартом CREAT 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15 300,00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Лоток прямоугольный 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ЛМПр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"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Медикон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" 400х300х45 (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400)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10 800,00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Медицинская термографическая пленка для маммографии DRYSTAR DT5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Mammo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формат 20.3*25.4см 100 лист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59 000,00</w:t>
            </w:r>
          </w:p>
        </w:tc>
      </w:tr>
      <w:tr w:rsidR="006E4526" w:rsidRPr="006E4526" w:rsidTr="006E4526">
        <w:trPr>
          <w:trHeight w:val="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Мочевина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ферментативно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UREA 200 ENZ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13 200,00</w:t>
            </w:r>
          </w:p>
        </w:tc>
      </w:tr>
      <w:tr w:rsidR="006E4526" w:rsidRPr="006E4526" w:rsidTr="006E4526">
        <w:trPr>
          <w:trHeight w:val="31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Набор 1 канальный 3F/10 для катетеризации крупных сосудов  (ZKDN) педиатрический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11 200,00</w:t>
            </w:r>
          </w:p>
        </w:tc>
      </w:tr>
      <w:tr w:rsidR="006E4526" w:rsidRPr="006E4526" w:rsidTr="006E4526">
        <w:trPr>
          <w:trHeight w:val="37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Набор 3-х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кан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.  катетеризации крупных сосудов 7F/20 (ZKDND)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Рег.уд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. РК-ИМН-5№010954 от 18.02.2013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11 200,00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Набор д/окраски мазков по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Циль-Нильсену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идент.микобактерий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), 100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предм.т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., АГАТ, 1уп.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7 300,00</w:t>
            </w:r>
          </w:p>
        </w:tc>
      </w:tr>
      <w:tr w:rsidR="006E4526" w:rsidRPr="006E4526" w:rsidTr="006E4526">
        <w:trPr>
          <w:trHeight w:val="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Набор полосок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иммунохроматографических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для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одноврем.выявл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. от 2х до 18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наркотич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соед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. и их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метаболи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2 000,00</w:t>
            </w:r>
          </w:p>
        </w:tc>
      </w:tr>
      <w:tr w:rsidR="006E4526" w:rsidRPr="006E4526" w:rsidTr="006E4526">
        <w:trPr>
          <w:trHeight w:val="24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Набор реактивов д/</w:t>
            </w:r>
            <w:proofErr w:type="spellStart"/>
            <w:proofErr w:type="gram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предстер.контроля</w:t>
            </w:r>
            <w:proofErr w:type="spellEnd"/>
            <w:proofErr w:type="gram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на 100 мл, 1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компл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. Агат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2 300,00</w:t>
            </w:r>
          </w:p>
        </w:tc>
      </w:tr>
      <w:tr w:rsidR="006E4526" w:rsidRPr="006E4526" w:rsidTr="006E4526">
        <w:trPr>
          <w:trHeight w:val="11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Наконечник 5- 200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мкл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желтый, 1000шт/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уп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11 650,00</w:t>
            </w:r>
          </w:p>
        </w:tc>
      </w:tr>
      <w:tr w:rsidR="006E4526" w:rsidRPr="006E4526" w:rsidTr="006E4526">
        <w:trPr>
          <w:trHeight w:val="27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Наконечник без фильтра УНИВЕРСАЛ 1-канальный, 0,5-250мкл, 1000шт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уп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11 650,00</w:t>
            </w:r>
          </w:p>
        </w:tc>
      </w:tr>
      <w:tr w:rsidR="006E4526" w:rsidRPr="006E4526" w:rsidTr="006E4526">
        <w:trPr>
          <w:trHeight w:val="18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Носовая кислородная магистраль взрослая, 2100 мм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Общий белок - "Агат" (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биуретовый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метод), 400 опр. х 5 мл (калибратор 2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фл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840,00</w:t>
            </w:r>
          </w:p>
        </w:tc>
      </w:tr>
      <w:tr w:rsidR="006E4526" w:rsidRPr="006E4526" w:rsidTr="006E4526">
        <w:trPr>
          <w:trHeight w:val="1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Пипетка стеклянная к СОЭ метру ПС/СОЭ-01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140 ,00</w:t>
            </w:r>
          </w:p>
        </w:tc>
      </w:tr>
      <w:tr w:rsidR="006E4526" w:rsidRPr="006E4526" w:rsidTr="006E4526">
        <w:trPr>
          <w:trHeight w:val="28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Пленка медицинская рентгеновская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Green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/MXG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Film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18х24 см.100 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15 300,00</w:t>
            </w:r>
          </w:p>
        </w:tc>
      </w:tr>
      <w:tr w:rsidR="006E4526" w:rsidRPr="006E4526" w:rsidTr="006E4526">
        <w:trPr>
          <w:trHeight w:val="47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Пленка медицинская рентгеновская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Green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/MXG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Film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24х30 см.100 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22 800,00</w:t>
            </w:r>
          </w:p>
        </w:tc>
      </w:tr>
      <w:tr w:rsidR="006E4526" w:rsidRPr="006E4526" w:rsidTr="006E4526">
        <w:trPr>
          <w:trHeight w:val="2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Пленка медицинская рентгеновская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Green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/MXG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Film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30х40см.100 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35 600,00</w:t>
            </w:r>
          </w:p>
        </w:tc>
      </w:tr>
      <w:tr w:rsidR="006E4526" w:rsidRPr="006E4526" w:rsidTr="006E4526">
        <w:trPr>
          <w:trHeight w:val="15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Пленка медицинская рентгеновская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Retina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SOE 70ммх30,5м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51 100,00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Пробирка для получения сыворотки с активатором свертывания с красной крышкой (пробкой) объемом 5мл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2 400,000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65,00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Пробирки для исследования коагуляции с цитратом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тринатрия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3,2 % с голубой крышкой  (пробкой) объемом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65,00</w:t>
            </w:r>
          </w:p>
        </w:tc>
      </w:tr>
      <w:tr w:rsidR="006E4526" w:rsidRPr="006E4526" w:rsidTr="006E4526">
        <w:trPr>
          <w:trHeight w:val="6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Пробирки для исследования цельной крови с EDTA K2 с сиреневой крышкой (пробкой) объемом 2мл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65,00</w:t>
            </w:r>
          </w:p>
        </w:tc>
      </w:tr>
      <w:tr w:rsidR="006E4526" w:rsidRPr="006E4526" w:rsidTr="006E4526">
        <w:trPr>
          <w:trHeight w:val="59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Пробирки для получения сыворотки с активатором свертывания и разделительным гелем с желтой крышкой (</w:t>
            </w: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пробкой) объемом 2мл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65,00</w:t>
            </w:r>
          </w:p>
        </w:tc>
      </w:tr>
      <w:tr w:rsidR="006E4526" w:rsidRPr="006E4526" w:rsidTr="006E4526">
        <w:trPr>
          <w:trHeight w:val="37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Проявитель X-OMAT EXII на 20л.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19 250,00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Сифилис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АгКЛ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-РМП Комплект к-т №2,500 опр. укомплектованный С15/20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31 000,00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Сифилис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АгКЛ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-РМП Комплект к-т №2,500 опр. укомплектованный С91/19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31 000,00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Скальпель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Biolancet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сменн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/лезвие №24 о/раз стер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175,00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Стекло предметное 76*26*+-1,0(+-2,0)мм толщ 1,0+-0,1мм с/шлиф. краями с полос. д/записи №50 (7105)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1 500,00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Термометр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Biotherm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ртутный максимальный в футляре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520,00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Термометр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Biotherm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электронный цифровой жесткий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1 630,00</w:t>
            </w:r>
          </w:p>
        </w:tc>
      </w:tr>
      <w:tr w:rsidR="006E4526" w:rsidRPr="006E4526" w:rsidTr="006E4526">
        <w:trPr>
          <w:trHeight w:val="35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Термометр ТС-7М1 исп.1 -20+70 бытовой для помещений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2 400,00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Тест-полоски индикаторные УриГлюк-1 №50 (д/опр. глюкозы в моче)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3 500,00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Тест-полоски индикаторные УриКет-1 №50 (д/опр. кетоновых тел в моче Росси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3 500,00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Триглицериды - 12-Витал,(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энзиматическим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колориметрическим методом ) 2*50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млВ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17.12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17 000,00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Триглицериды,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энзиматический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колориметрический метод  В 17.12 , 2*50 мл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19 400,00</w:t>
            </w:r>
          </w:p>
        </w:tc>
      </w:tr>
      <w:tr w:rsidR="006E4526" w:rsidRPr="006E4526" w:rsidTr="006E4526">
        <w:trPr>
          <w:trHeight w:val="25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Тромбо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- тест ( 50 определений 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8 500,00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Фиксаж  RP X-OMAT LO, на 20 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10 200,00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Фиксаж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Retina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XPF, на 15 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9 900,00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Фильтр КСКФ 3.00-01 (к КСКФ-6)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1 400,00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Фильтр КСКФ 3.00-02 (к КСКФ-9)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1 400,00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Фильтр КСКФ 3.00-03 (к КСКФ-12,18)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1 450,00</w:t>
            </w:r>
          </w:p>
        </w:tc>
      </w:tr>
      <w:tr w:rsidR="006E4526" w:rsidRPr="006E4526" w:rsidTr="006E4526">
        <w:trPr>
          <w:trHeight w:val="44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Холестерин - 12 Витал (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энзиматическим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колориметрическим методом) 2 х 100 В 13.12 (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14 600,00</w:t>
            </w:r>
          </w:p>
        </w:tc>
      </w:tr>
      <w:tr w:rsidR="006E4526" w:rsidRPr="006E4526" w:rsidTr="006E4526">
        <w:trPr>
          <w:trHeight w:val="22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Цилиндры мерные на пластмассовом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основании,с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носиком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1 400,00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Цилиндры мерные на стеклянном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основании,с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носиком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2 700,00</w:t>
            </w:r>
          </w:p>
        </w:tc>
      </w:tr>
      <w:tr w:rsidR="006E4526" w:rsidRPr="006E4526" w:rsidTr="006E4526">
        <w:trPr>
          <w:trHeight w:val="29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Штатив для пробирок Z-образные ШП-20, п/с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1 400,00</w:t>
            </w:r>
          </w:p>
        </w:tc>
      </w:tr>
      <w:tr w:rsidR="006E4526" w:rsidRPr="006E4526" w:rsidTr="006E4526">
        <w:trPr>
          <w:trHeight w:val="17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Штатив МИНИ для 3- пипеток настольный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60 800,00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Щелочная фосфатаза -3- Витал (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кинетич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методом,АМП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-буфер) 250 мл В 09.03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14 500,00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Экспресс-тест SD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Bioline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HBsAg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для определения Гепатита В №30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22 000,00</w:t>
            </w:r>
          </w:p>
        </w:tc>
      </w:tr>
      <w:tr w:rsidR="006E4526" w:rsidRPr="006E4526" w:rsidTr="006E4526">
        <w:trPr>
          <w:trHeight w:val="53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Экспресс-тест SD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Bioline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HCV для определения Гепатита C № 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37 800,00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Экспресс-тест SD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Bioline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Hiv1/2 3.0  для опред.ВИЧ-1 и ВИЧ-2 №30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32 600,00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Экспресс-тест SD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Bioline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Troponin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I для определения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Тропонина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I № 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38 900,00</w:t>
            </w:r>
          </w:p>
        </w:tc>
      </w:tr>
      <w:tr w:rsidR="006E4526" w:rsidRPr="006E4526" w:rsidTr="006E4526">
        <w:trPr>
          <w:trHeight w:val="59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Экспресс-тест для определения антител вируса гепатита С ( 25 шт.) ( HСV ) с буферным раствором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37 300,00</w:t>
            </w:r>
          </w:p>
        </w:tc>
      </w:tr>
      <w:tr w:rsidR="006E4526" w:rsidRPr="006E4526" w:rsidTr="0051590C">
        <w:trPr>
          <w:trHeight w:val="33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Экспресс-тест для определения антител к вирусу иммунодефицита человека ВИЧ 1/2 ( 25 шт.) ( HIV 1/2 )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32 900,00</w:t>
            </w:r>
          </w:p>
        </w:tc>
      </w:tr>
      <w:tr w:rsidR="006E4526" w:rsidRPr="006E4526" w:rsidTr="0051590C">
        <w:trPr>
          <w:trHeight w:val="3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Экспресс-тест для определения поверхностного антигена вируса гепатита В (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HBs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Ag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) (25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24 000,00</w:t>
            </w:r>
          </w:p>
        </w:tc>
      </w:tr>
      <w:tr w:rsidR="006E4526" w:rsidRPr="006E4526" w:rsidTr="006E4526">
        <w:trPr>
          <w:trHeight w:val="3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Эритротест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-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Цоликлон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Анти - А 10 мл №10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10 200,00</w:t>
            </w:r>
          </w:p>
        </w:tc>
      </w:tr>
      <w:tr w:rsidR="006E4526" w:rsidRPr="006E4526" w:rsidTr="006E4526">
        <w:trPr>
          <w:trHeight w:val="27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Эритротест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-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Цоликлон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Анти - АB 5 мл №10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9 200,00</w:t>
            </w:r>
          </w:p>
        </w:tc>
      </w:tr>
      <w:tr w:rsidR="006E4526" w:rsidRPr="006E4526" w:rsidTr="006E4526">
        <w:trPr>
          <w:trHeight w:val="26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Эритротест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- </w:t>
            </w:r>
            <w:proofErr w:type="spellStart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Цоликлон</w:t>
            </w:r>
            <w:proofErr w:type="spellEnd"/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 xml:space="preserve"> Анти - В 10 мл №10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ar-SA"/>
              </w:rPr>
              <w:t>10 200,00</w:t>
            </w:r>
          </w:p>
        </w:tc>
      </w:tr>
      <w:tr w:rsidR="006E4526" w:rsidRPr="006E4526" w:rsidTr="006E4526">
        <w:trPr>
          <w:trHeight w:val="42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6" w:rsidRPr="006E4526" w:rsidRDefault="006E4526" w:rsidP="006E452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6" w:rsidRPr="006E4526" w:rsidRDefault="006E4526" w:rsidP="006E4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zh-CN" w:bidi="ar"/>
              </w:rPr>
              <w:t>Экранированный бактерицидный облучатель "Защита"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val="kk-KZ"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26" w:rsidRPr="006E4526" w:rsidRDefault="006E4526" w:rsidP="00E7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26">
              <w:rPr>
                <w:rFonts w:ascii="Times New Roman" w:eastAsia="Times New Roman" w:hAnsi="Times New Roman" w:cs="Times New Roman"/>
                <w:lang w:eastAsia="zh-CN" w:bidi="ar"/>
              </w:rPr>
              <w:t>89 000,00</w:t>
            </w:r>
          </w:p>
        </w:tc>
      </w:tr>
    </w:tbl>
    <w:p w:rsidR="006E4526" w:rsidRPr="00D930AB" w:rsidRDefault="006E4526" w:rsidP="00E01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8D5" w:rsidRPr="006E452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526">
        <w:rPr>
          <w:rFonts w:ascii="Times New Roman" w:hAnsi="Times New Roman" w:cs="Times New Roman"/>
          <w:b/>
          <w:sz w:val="24"/>
          <w:szCs w:val="24"/>
        </w:rPr>
        <w:t>Товар должен быть доставлен:</w:t>
      </w:r>
      <w:r w:rsidRPr="006E4526">
        <w:rPr>
          <w:rFonts w:ascii="Times New Roman" w:hAnsi="Times New Roman" w:cs="Times New Roman"/>
          <w:sz w:val="24"/>
          <w:szCs w:val="24"/>
        </w:rPr>
        <w:t xml:space="preserve"> </w:t>
      </w:r>
      <w:r w:rsidR="00E018D5" w:rsidRPr="006E4526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E018D5" w:rsidRPr="006E452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E018D5" w:rsidRPr="006E4526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E018D5" w:rsidRPr="006E452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E018D5" w:rsidRPr="006E4526">
        <w:rPr>
          <w:rFonts w:ascii="Times New Roman" w:hAnsi="Times New Roman" w:cs="Times New Roman"/>
          <w:sz w:val="24"/>
          <w:szCs w:val="24"/>
        </w:rPr>
        <w:t xml:space="preserve"> 1 б</w:t>
      </w:r>
      <w:r w:rsidR="008A3591" w:rsidRPr="006E45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018D5" w:rsidRPr="006E452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26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документов:</w:t>
      </w:r>
      <w:r w:rsidRPr="006E4526">
        <w:rPr>
          <w:rFonts w:ascii="Times New Roman" w:hAnsi="Times New Roman" w:cs="Times New Roman"/>
          <w:sz w:val="24"/>
          <w:szCs w:val="24"/>
        </w:rPr>
        <w:t xml:space="preserve"> </w:t>
      </w:r>
      <w:r w:rsidR="00397D49" w:rsidRPr="006E4526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397D49" w:rsidRPr="006E452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397D49" w:rsidRPr="006E452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97D49" w:rsidRPr="006E4526">
        <w:rPr>
          <w:rFonts w:ascii="Times New Roman" w:hAnsi="Times New Roman" w:cs="Times New Roman"/>
          <w:sz w:val="24"/>
          <w:szCs w:val="24"/>
        </w:rPr>
        <w:t>с.Урджар</w:t>
      </w:r>
      <w:proofErr w:type="spellEnd"/>
      <w:r w:rsidR="00397D49" w:rsidRPr="006E4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D49" w:rsidRPr="006E4526">
        <w:rPr>
          <w:rFonts w:ascii="Times New Roman" w:hAnsi="Times New Roman" w:cs="Times New Roman"/>
          <w:sz w:val="24"/>
          <w:szCs w:val="24"/>
        </w:rPr>
        <w:t>ул.</w:t>
      </w:r>
      <w:r w:rsidR="00E018D5" w:rsidRPr="006E452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397D49" w:rsidRPr="006E4526">
        <w:rPr>
          <w:rFonts w:ascii="Times New Roman" w:hAnsi="Times New Roman" w:cs="Times New Roman"/>
          <w:sz w:val="24"/>
          <w:szCs w:val="24"/>
        </w:rPr>
        <w:t xml:space="preserve"> 1</w:t>
      </w:r>
      <w:r w:rsidR="00E018D5" w:rsidRPr="006E4526">
        <w:rPr>
          <w:rFonts w:ascii="Times New Roman" w:hAnsi="Times New Roman" w:cs="Times New Roman"/>
          <w:sz w:val="24"/>
          <w:szCs w:val="24"/>
        </w:rPr>
        <w:t>б</w:t>
      </w:r>
      <w:r w:rsidRPr="006E4526">
        <w:rPr>
          <w:rFonts w:ascii="Times New Roman" w:hAnsi="Times New Roman" w:cs="Times New Roman"/>
          <w:sz w:val="24"/>
          <w:szCs w:val="24"/>
        </w:rPr>
        <w:t>, кабинет</w:t>
      </w:r>
      <w:r w:rsidR="00E018D5" w:rsidRPr="006E4526">
        <w:rPr>
          <w:rFonts w:ascii="Times New Roman" w:hAnsi="Times New Roman" w:cs="Times New Roman"/>
          <w:sz w:val="24"/>
          <w:szCs w:val="24"/>
          <w:lang w:val="kk-KZ"/>
        </w:rPr>
        <w:t xml:space="preserve"> 300</w:t>
      </w:r>
      <w:r w:rsidR="00397D49" w:rsidRPr="006E4526">
        <w:rPr>
          <w:rFonts w:ascii="Times New Roman" w:hAnsi="Times New Roman" w:cs="Times New Roman"/>
          <w:sz w:val="24"/>
          <w:szCs w:val="24"/>
        </w:rPr>
        <w:t xml:space="preserve"> (Приемная</w:t>
      </w:r>
      <w:r w:rsidR="00397D49" w:rsidRPr="006E452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6E4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8D5" w:rsidRPr="006E452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26">
        <w:rPr>
          <w:rFonts w:ascii="Times New Roman" w:hAnsi="Times New Roman" w:cs="Times New Roman"/>
          <w:b/>
          <w:sz w:val="24"/>
          <w:szCs w:val="24"/>
        </w:rPr>
        <w:t>Окончательный срок п</w:t>
      </w:r>
      <w:r w:rsidR="00E018D5" w:rsidRPr="006E4526">
        <w:rPr>
          <w:rFonts w:ascii="Times New Roman" w:hAnsi="Times New Roman" w:cs="Times New Roman"/>
          <w:b/>
          <w:sz w:val="24"/>
          <w:szCs w:val="24"/>
        </w:rPr>
        <w:t>одачи ценовых предложений:</w:t>
      </w:r>
      <w:r w:rsidR="004935D2" w:rsidRPr="006E4526">
        <w:rPr>
          <w:rFonts w:ascii="Times New Roman" w:hAnsi="Times New Roman" w:cs="Times New Roman"/>
          <w:sz w:val="24"/>
          <w:szCs w:val="24"/>
        </w:rPr>
        <w:t xml:space="preserve"> до </w:t>
      </w:r>
      <w:r w:rsidR="005F794A" w:rsidRPr="006E4526">
        <w:rPr>
          <w:rFonts w:ascii="Times New Roman" w:hAnsi="Times New Roman" w:cs="Times New Roman"/>
          <w:sz w:val="24"/>
          <w:szCs w:val="24"/>
        </w:rPr>
        <w:t>11</w:t>
      </w:r>
      <w:r w:rsidR="00F06787" w:rsidRPr="006E4526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3B5C96" w:rsidRPr="006E452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F60C6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F60C6">
        <w:rPr>
          <w:rFonts w:ascii="Times New Roman" w:hAnsi="Times New Roman" w:cs="Times New Roman"/>
          <w:sz w:val="24"/>
          <w:szCs w:val="24"/>
        </w:rPr>
        <w:t>» январ</w:t>
      </w:r>
      <w:r w:rsidR="00E018D5" w:rsidRPr="006E4526">
        <w:rPr>
          <w:rFonts w:ascii="Times New Roman" w:hAnsi="Times New Roman" w:cs="Times New Roman"/>
          <w:sz w:val="24"/>
          <w:szCs w:val="24"/>
        </w:rPr>
        <w:t>я</w:t>
      </w:r>
      <w:r w:rsidRPr="006E452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8A3591" w:rsidRPr="006E452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E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D5" w:rsidRPr="006E452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26">
        <w:rPr>
          <w:rFonts w:ascii="Times New Roman" w:hAnsi="Times New Roman" w:cs="Times New Roman"/>
          <w:b/>
          <w:sz w:val="24"/>
          <w:szCs w:val="24"/>
        </w:rPr>
        <w:t xml:space="preserve">Конверты c ценовыми предложениями будут вскрываться: </w:t>
      </w:r>
      <w:r w:rsidRPr="006E4526">
        <w:rPr>
          <w:rFonts w:ascii="Times New Roman" w:hAnsi="Times New Roman" w:cs="Times New Roman"/>
          <w:sz w:val="24"/>
          <w:szCs w:val="24"/>
        </w:rPr>
        <w:t xml:space="preserve">в </w:t>
      </w:r>
      <w:r w:rsidR="007064B2" w:rsidRPr="006E4526">
        <w:rPr>
          <w:rFonts w:ascii="Times New Roman" w:hAnsi="Times New Roman" w:cs="Times New Roman"/>
          <w:sz w:val="24"/>
          <w:szCs w:val="24"/>
        </w:rPr>
        <w:t>16</w:t>
      </w:r>
      <w:r w:rsidRPr="006E4526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E018D5" w:rsidRPr="006E4526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D930AB" w:rsidRPr="006E4526">
        <w:rPr>
          <w:rFonts w:ascii="Times New Roman" w:hAnsi="Times New Roman" w:cs="Times New Roman"/>
          <w:sz w:val="24"/>
          <w:szCs w:val="24"/>
        </w:rPr>
        <w:t>«</w:t>
      </w:r>
      <w:r w:rsidR="003B5C96" w:rsidRPr="006E4526">
        <w:rPr>
          <w:rFonts w:ascii="Times New Roman" w:hAnsi="Times New Roman" w:cs="Times New Roman"/>
          <w:sz w:val="24"/>
          <w:szCs w:val="24"/>
        </w:rPr>
        <w:t>1</w:t>
      </w:r>
      <w:r w:rsidR="00FF60C6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2455B4" w:rsidRPr="006E4526">
        <w:rPr>
          <w:rFonts w:ascii="Times New Roman" w:hAnsi="Times New Roman" w:cs="Times New Roman"/>
          <w:sz w:val="24"/>
          <w:szCs w:val="24"/>
        </w:rPr>
        <w:t xml:space="preserve">» </w:t>
      </w:r>
      <w:r w:rsidR="00FF60C6">
        <w:rPr>
          <w:rFonts w:ascii="Times New Roman" w:hAnsi="Times New Roman" w:cs="Times New Roman"/>
          <w:sz w:val="24"/>
          <w:szCs w:val="24"/>
          <w:lang w:val="kk-KZ"/>
        </w:rPr>
        <w:t>январ</w:t>
      </w:r>
      <w:r w:rsidR="002455B4" w:rsidRPr="006E4526">
        <w:rPr>
          <w:rFonts w:ascii="Times New Roman" w:hAnsi="Times New Roman" w:cs="Times New Roman"/>
          <w:sz w:val="24"/>
          <w:szCs w:val="24"/>
        </w:rPr>
        <w:t xml:space="preserve">я </w:t>
      </w:r>
      <w:r w:rsidR="004935D2" w:rsidRPr="006E4526">
        <w:rPr>
          <w:rFonts w:ascii="Times New Roman" w:hAnsi="Times New Roman" w:cs="Times New Roman"/>
          <w:sz w:val="24"/>
          <w:szCs w:val="24"/>
        </w:rPr>
        <w:t xml:space="preserve">2020 года. </w:t>
      </w:r>
    </w:p>
    <w:p w:rsidR="003A5645" w:rsidRPr="006E452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26">
        <w:rPr>
          <w:rFonts w:ascii="Times New Roman" w:hAnsi="Times New Roman" w:cs="Times New Roman"/>
          <w:b/>
          <w:sz w:val="24"/>
          <w:szCs w:val="24"/>
        </w:rPr>
        <w:t>Дополнительную информацию и справку мо</w:t>
      </w:r>
      <w:r w:rsidR="00E018D5" w:rsidRPr="006E4526">
        <w:rPr>
          <w:rFonts w:ascii="Times New Roman" w:hAnsi="Times New Roman" w:cs="Times New Roman"/>
          <w:b/>
          <w:sz w:val="24"/>
          <w:szCs w:val="24"/>
        </w:rPr>
        <w:t>жно получить по телефону:</w:t>
      </w:r>
      <w:r w:rsidR="005F794A" w:rsidRPr="006E4526">
        <w:rPr>
          <w:rFonts w:ascii="Times New Roman" w:hAnsi="Times New Roman" w:cs="Times New Roman"/>
          <w:sz w:val="24"/>
          <w:szCs w:val="24"/>
        </w:rPr>
        <w:t xml:space="preserve"> </w:t>
      </w:r>
      <w:r w:rsidR="00E93809" w:rsidRPr="006E4526">
        <w:rPr>
          <w:rFonts w:ascii="Times New Roman" w:hAnsi="Times New Roman" w:cs="Times New Roman"/>
          <w:sz w:val="24"/>
          <w:szCs w:val="24"/>
        </w:rPr>
        <w:t>8/7223/03-12-6</w:t>
      </w:r>
      <w:r w:rsidR="00E018D5" w:rsidRPr="006E4526">
        <w:rPr>
          <w:rFonts w:ascii="Times New Roman" w:hAnsi="Times New Roman" w:cs="Times New Roman"/>
          <w:sz w:val="24"/>
          <w:szCs w:val="24"/>
        </w:rPr>
        <w:t>4</w:t>
      </w:r>
      <w:r w:rsidR="00324888" w:rsidRPr="006E4526">
        <w:rPr>
          <w:rFonts w:ascii="Times New Roman" w:hAnsi="Times New Roman" w:cs="Times New Roman"/>
          <w:sz w:val="24"/>
          <w:szCs w:val="24"/>
          <w:lang w:val="kk-KZ"/>
        </w:rPr>
        <w:t>(бухгалтерия)</w:t>
      </w:r>
      <w:r w:rsidRPr="006E4526">
        <w:rPr>
          <w:rFonts w:ascii="Times New Roman" w:hAnsi="Times New Roman" w:cs="Times New Roman"/>
          <w:sz w:val="24"/>
          <w:szCs w:val="24"/>
        </w:rPr>
        <w:t>.</w:t>
      </w:r>
    </w:p>
    <w:sectPr w:rsidR="003A5645" w:rsidRPr="006E4526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13AB1"/>
    <w:multiLevelType w:val="hybridMultilevel"/>
    <w:tmpl w:val="B206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D74E4"/>
    <w:rsid w:val="00224FA0"/>
    <w:rsid w:val="002455B4"/>
    <w:rsid w:val="002A193B"/>
    <w:rsid w:val="002F1DB8"/>
    <w:rsid w:val="00313A36"/>
    <w:rsid w:val="00321885"/>
    <w:rsid w:val="00324888"/>
    <w:rsid w:val="0032607C"/>
    <w:rsid w:val="00397D49"/>
    <w:rsid w:val="003A5645"/>
    <w:rsid w:val="003B5C96"/>
    <w:rsid w:val="003C30D5"/>
    <w:rsid w:val="00426004"/>
    <w:rsid w:val="004935D2"/>
    <w:rsid w:val="004B3D94"/>
    <w:rsid w:val="0051590C"/>
    <w:rsid w:val="005318F6"/>
    <w:rsid w:val="0053487B"/>
    <w:rsid w:val="005F794A"/>
    <w:rsid w:val="006124D1"/>
    <w:rsid w:val="00634F03"/>
    <w:rsid w:val="006E4526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AB545D"/>
    <w:rsid w:val="00C42999"/>
    <w:rsid w:val="00CB645F"/>
    <w:rsid w:val="00CD78DD"/>
    <w:rsid w:val="00CE2376"/>
    <w:rsid w:val="00D930AB"/>
    <w:rsid w:val="00DF2C04"/>
    <w:rsid w:val="00E018D5"/>
    <w:rsid w:val="00E7697F"/>
    <w:rsid w:val="00E93809"/>
    <w:rsid w:val="00EE68DE"/>
    <w:rsid w:val="00F06787"/>
    <w:rsid w:val="00F54215"/>
    <w:rsid w:val="00F57F4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8CC2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49</cp:revision>
  <dcterms:created xsi:type="dcterms:W3CDTF">2020-01-28T05:43:00Z</dcterms:created>
  <dcterms:modified xsi:type="dcterms:W3CDTF">2021-04-24T08:20:00Z</dcterms:modified>
</cp:coreProperties>
</file>