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8C2F00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7EFA0CF8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                          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4607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BD1E2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13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января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BE6ED81" w14:textId="05322F94" w:rsidR="00337270" w:rsidRPr="00337270" w:rsidRDefault="00337270" w:rsidP="00337270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ШығысМедТрейд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924606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Беспалова 51а</w:t>
      </w:r>
    </w:p>
    <w:p w14:paraId="7D17B8EE" w14:textId="77777777" w:rsidR="00460765" w:rsidRPr="00B20480" w:rsidRDefault="00460765" w:rsidP="00460765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ЭлитМед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B2048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ВКО, г.Усть-Каменагорск, ул. Добролюбова 39/2 офис 2</w:t>
      </w:r>
    </w:p>
    <w:p w14:paraId="75264B1D" w14:textId="77777777" w:rsidR="008D2EA5" w:rsidRPr="00BE24CD" w:rsidRDefault="008D2EA5" w:rsidP="008D2EA5">
      <w:pPr>
        <w:pStyle w:val="a6"/>
        <w:shd w:val="clear" w:color="auto" w:fill="FFFFFF"/>
        <w:spacing w:after="0" w:line="240" w:lineRule="auto"/>
        <w:ind w:right="-851" w:hanging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7777777" w:rsidR="00961190" w:rsidRPr="00BE24CD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"/>
        <w:gridCol w:w="2624"/>
        <w:gridCol w:w="5257"/>
        <w:gridCol w:w="1292"/>
        <w:gridCol w:w="1417"/>
        <w:gridCol w:w="2052"/>
        <w:gridCol w:w="1390"/>
      </w:tblGrid>
      <w:tr w:rsidR="00BD1E22" w:rsidRPr="00BD1E22" w14:paraId="0B99D904" w14:textId="77777777" w:rsidTr="00BD1E22">
        <w:trPr>
          <w:trHeight w:val="566"/>
          <w:jc w:val="center"/>
        </w:trPr>
        <w:tc>
          <w:tcPr>
            <w:tcW w:w="850" w:type="dxa"/>
          </w:tcPr>
          <w:p w14:paraId="3EC0F98D" w14:textId="77777777" w:rsidR="00BD1E22" w:rsidRPr="00BD1E22" w:rsidRDefault="00BD1E22" w:rsidP="00BD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01" w:type="dxa"/>
          </w:tcPr>
          <w:p w14:paraId="0C32798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Номенклатура</w:t>
            </w:r>
          </w:p>
        </w:tc>
        <w:tc>
          <w:tcPr>
            <w:tcW w:w="5900" w:type="dxa"/>
          </w:tcPr>
          <w:p w14:paraId="076C173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</w:tcPr>
          <w:p w14:paraId="58C277A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186" w:type="dxa"/>
          </w:tcPr>
          <w:p w14:paraId="3775657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</w:t>
            </w:r>
          </w:p>
        </w:tc>
        <w:tc>
          <w:tcPr>
            <w:tcW w:w="1899" w:type="dxa"/>
          </w:tcPr>
          <w:p w14:paraId="2DC23C4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(тенге)</w:t>
            </w:r>
            <w:r w:rsidRPr="00BD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ТОО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Шы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>ғ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ысМедТрейд</w:t>
            </w:r>
            <w:proofErr w:type="spellEnd"/>
          </w:p>
          <w:p w14:paraId="0F8E620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14:paraId="64538D4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(тенге)</w:t>
            </w:r>
            <w:r w:rsidRPr="00BD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ar-SA"/>
              </w:rPr>
              <w:t xml:space="preserve">ТОО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ЭлитМед</w:t>
            </w:r>
            <w:proofErr w:type="spellEnd"/>
          </w:p>
          <w:p w14:paraId="745F6B0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22" w:rsidRPr="00BD1E22" w14:paraId="48892588" w14:textId="77777777" w:rsidTr="00BD1E22">
        <w:trPr>
          <w:trHeight w:val="566"/>
          <w:jc w:val="center"/>
        </w:trPr>
        <w:tc>
          <w:tcPr>
            <w:tcW w:w="14809" w:type="dxa"/>
            <w:gridSpan w:val="7"/>
          </w:tcPr>
          <w:p w14:paraId="2827307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Диагностические реагенты для автоматического биохимического анализатора BS-200E закрытого типа</w:t>
            </w:r>
          </w:p>
          <w:p w14:paraId="027B200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D1E22" w:rsidRPr="00BD1E22" w14:paraId="10010211" w14:textId="77777777" w:rsidTr="00BD1E22">
        <w:trPr>
          <w:trHeight w:val="257"/>
          <w:jc w:val="center"/>
        </w:trPr>
        <w:tc>
          <w:tcPr>
            <w:tcW w:w="850" w:type="dxa"/>
          </w:tcPr>
          <w:p w14:paraId="50719C96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3191109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АЛТ</w:t>
            </w:r>
          </w:p>
        </w:tc>
        <w:tc>
          <w:tcPr>
            <w:tcW w:w="5900" w:type="dxa"/>
          </w:tcPr>
          <w:p w14:paraId="2536527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GOT/ALT. Объем рабочего раствора не менее 176мл. Реагенты должны быть расфасованы </w:t>
            </w:r>
            <w:proofErr w:type="gram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Не требуется повторных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  <w:vAlign w:val="center"/>
          </w:tcPr>
          <w:p w14:paraId="300752E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  <w:vAlign w:val="center"/>
          </w:tcPr>
          <w:p w14:paraId="2403A14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vAlign w:val="center"/>
          </w:tcPr>
          <w:p w14:paraId="3A4E562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27 375,00</w:t>
            </w:r>
          </w:p>
        </w:tc>
        <w:tc>
          <w:tcPr>
            <w:tcW w:w="1438" w:type="dxa"/>
          </w:tcPr>
          <w:p w14:paraId="6A4C666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345FE30D" w14:textId="77777777" w:rsidTr="00BD1E22">
        <w:trPr>
          <w:trHeight w:val="257"/>
          <w:jc w:val="center"/>
        </w:trPr>
        <w:tc>
          <w:tcPr>
            <w:tcW w:w="850" w:type="dxa"/>
          </w:tcPr>
          <w:p w14:paraId="11B903B2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01CF7C0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Альфа-Амилазы</w:t>
            </w:r>
          </w:p>
        </w:tc>
        <w:tc>
          <w:tcPr>
            <w:tcW w:w="5900" w:type="dxa"/>
          </w:tcPr>
          <w:p w14:paraId="0FD5495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AMS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48мл. Реагенты должны быть расфасованы </w:t>
            </w:r>
            <w:proofErr w:type="gram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046B8F0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</w:tcPr>
          <w:p w14:paraId="2D5B237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  <w:vAlign w:val="center"/>
          </w:tcPr>
          <w:p w14:paraId="1C6D365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41 850,00</w:t>
            </w:r>
          </w:p>
        </w:tc>
        <w:tc>
          <w:tcPr>
            <w:tcW w:w="1438" w:type="dxa"/>
          </w:tcPr>
          <w:p w14:paraId="24CBAAB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05D98564" w14:textId="77777777" w:rsidTr="00BD1E22">
        <w:trPr>
          <w:trHeight w:val="257"/>
          <w:jc w:val="center"/>
        </w:trPr>
        <w:tc>
          <w:tcPr>
            <w:tcW w:w="850" w:type="dxa"/>
          </w:tcPr>
          <w:p w14:paraId="5D963DA4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67C7A73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АСТ </w:t>
            </w:r>
          </w:p>
        </w:tc>
        <w:tc>
          <w:tcPr>
            <w:tcW w:w="5900" w:type="dxa"/>
          </w:tcPr>
          <w:p w14:paraId="71663B9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Двухкомпонентный набор реагентов для определения GOT/A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T. Объем рабочего раствора не менее 176мл. Реагенты должны быть расфасованы </w:t>
            </w:r>
            <w:proofErr w:type="gram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7A084D6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</w:tcPr>
          <w:p w14:paraId="2B8DF13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vAlign w:val="center"/>
          </w:tcPr>
          <w:p w14:paraId="7F6A7BA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27 375,00</w:t>
            </w:r>
          </w:p>
        </w:tc>
        <w:tc>
          <w:tcPr>
            <w:tcW w:w="1438" w:type="dxa"/>
          </w:tcPr>
          <w:p w14:paraId="33169ED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7A70549C" w14:textId="77777777" w:rsidTr="00BD1E22">
        <w:trPr>
          <w:trHeight w:val="257"/>
          <w:jc w:val="center"/>
        </w:trPr>
        <w:tc>
          <w:tcPr>
            <w:tcW w:w="850" w:type="dxa"/>
          </w:tcPr>
          <w:p w14:paraId="04DEFF89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79FDD2B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Гамма-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Глутамилтрансферазаы</w:t>
            </w:r>
            <w:proofErr w:type="spellEnd"/>
          </w:p>
        </w:tc>
        <w:tc>
          <w:tcPr>
            <w:tcW w:w="5900" w:type="dxa"/>
          </w:tcPr>
          <w:p w14:paraId="19893C7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GGT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</w:t>
            </w:r>
            <w:proofErr w:type="gram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одноразовые оригинальные контейнера</w:t>
            </w:r>
            <w:proofErr w:type="gram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40E1DC2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</w:tcPr>
          <w:p w14:paraId="33C88B9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vAlign w:val="center"/>
          </w:tcPr>
          <w:p w14:paraId="2FA08A4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40 250,00</w:t>
            </w:r>
          </w:p>
        </w:tc>
        <w:tc>
          <w:tcPr>
            <w:tcW w:w="1438" w:type="dxa"/>
          </w:tcPr>
          <w:p w14:paraId="3CE6B9B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3E3B3128" w14:textId="77777777" w:rsidTr="00BD1E22">
        <w:trPr>
          <w:trHeight w:val="257"/>
          <w:jc w:val="center"/>
        </w:trPr>
        <w:tc>
          <w:tcPr>
            <w:tcW w:w="850" w:type="dxa"/>
          </w:tcPr>
          <w:p w14:paraId="426AD36B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173D755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Глюкозы </w:t>
            </w:r>
          </w:p>
        </w:tc>
        <w:tc>
          <w:tcPr>
            <w:tcW w:w="5900" w:type="dxa"/>
          </w:tcPr>
          <w:p w14:paraId="2BCAFFF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GLU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GodPap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25CA888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</w:tcPr>
          <w:p w14:paraId="65E3E50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vAlign w:val="center"/>
          </w:tcPr>
          <w:p w14:paraId="72D521E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22 675,00</w:t>
            </w:r>
          </w:p>
        </w:tc>
        <w:tc>
          <w:tcPr>
            <w:tcW w:w="1438" w:type="dxa"/>
          </w:tcPr>
          <w:p w14:paraId="758303F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0653E63F" w14:textId="77777777" w:rsidTr="00BD1E22">
        <w:trPr>
          <w:trHeight w:val="257"/>
          <w:jc w:val="center"/>
        </w:trPr>
        <w:tc>
          <w:tcPr>
            <w:tcW w:w="850" w:type="dxa"/>
          </w:tcPr>
          <w:p w14:paraId="7FD9A810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5C117A8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определения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Креатинина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00" w:type="dxa"/>
          </w:tcPr>
          <w:p w14:paraId="25966BA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CREA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210мл. Реагенты должны быть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16ADB58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</w:tcPr>
          <w:p w14:paraId="2118A75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vAlign w:val="center"/>
          </w:tcPr>
          <w:p w14:paraId="49D7DAF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35 175,00</w:t>
            </w:r>
          </w:p>
        </w:tc>
        <w:tc>
          <w:tcPr>
            <w:tcW w:w="1438" w:type="dxa"/>
          </w:tcPr>
          <w:p w14:paraId="78F912D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201995BC" w14:textId="77777777" w:rsidTr="00BD1E22">
        <w:trPr>
          <w:trHeight w:val="257"/>
          <w:jc w:val="center"/>
        </w:trPr>
        <w:tc>
          <w:tcPr>
            <w:tcW w:w="850" w:type="dxa"/>
          </w:tcPr>
          <w:p w14:paraId="5BB4BE5A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3FF756C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Мочевины</w:t>
            </w:r>
          </w:p>
        </w:tc>
        <w:tc>
          <w:tcPr>
            <w:tcW w:w="5900" w:type="dxa"/>
          </w:tcPr>
          <w:p w14:paraId="0EC86F6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BUN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UREA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3A667FD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</w:tcPr>
          <w:p w14:paraId="0943F2A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vAlign w:val="center"/>
          </w:tcPr>
          <w:p w14:paraId="0EC1322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22 725,00</w:t>
            </w:r>
          </w:p>
        </w:tc>
        <w:tc>
          <w:tcPr>
            <w:tcW w:w="1438" w:type="dxa"/>
          </w:tcPr>
          <w:p w14:paraId="24AD1C0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49CC018B" w14:textId="77777777" w:rsidTr="00BD1E22">
        <w:trPr>
          <w:trHeight w:val="257"/>
          <w:jc w:val="center"/>
        </w:trPr>
        <w:tc>
          <w:tcPr>
            <w:tcW w:w="850" w:type="dxa"/>
          </w:tcPr>
          <w:p w14:paraId="10920892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4D5F702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Общего белка</w:t>
            </w:r>
          </w:p>
        </w:tc>
        <w:tc>
          <w:tcPr>
            <w:tcW w:w="5900" w:type="dxa"/>
          </w:tcPr>
          <w:p w14:paraId="615E5AF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TP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Контейнер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должнен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полностью адаптирован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7BD4848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</w:tcPr>
          <w:p w14:paraId="22EE18B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vAlign w:val="center"/>
          </w:tcPr>
          <w:p w14:paraId="233742A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15 550,00</w:t>
            </w:r>
          </w:p>
        </w:tc>
        <w:tc>
          <w:tcPr>
            <w:tcW w:w="1438" w:type="dxa"/>
          </w:tcPr>
          <w:p w14:paraId="1A04EB8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4A82D646" w14:textId="77777777" w:rsidTr="00BD1E22">
        <w:trPr>
          <w:trHeight w:val="257"/>
          <w:jc w:val="center"/>
        </w:trPr>
        <w:tc>
          <w:tcPr>
            <w:tcW w:w="850" w:type="dxa"/>
          </w:tcPr>
          <w:p w14:paraId="3263FC20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40CC2E2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Общего билирубина </w:t>
            </w:r>
          </w:p>
        </w:tc>
        <w:tc>
          <w:tcPr>
            <w:tcW w:w="5900" w:type="dxa"/>
          </w:tcPr>
          <w:p w14:paraId="7413F99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TBIL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VOX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3D5B0B1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</w:tcPr>
          <w:p w14:paraId="68C6621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vAlign w:val="center"/>
          </w:tcPr>
          <w:p w14:paraId="1DAD6D7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40 775,00</w:t>
            </w:r>
          </w:p>
        </w:tc>
        <w:tc>
          <w:tcPr>
            <w:tcW w:w="1438" w:type="dxa"/>
          </w:tcPr>
          <w:p w14:paraId="214E0E2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56070E73" w14:textId="77777777" w:rsidTr="00BD1E22">
        <w:trPr>
          <w:trHeight w:val="257"/>
          <w:jc w:val="center"/>
        </w:trPr>
        <w:tc>
          <w:tcPr>
            <w:tcW w:w="850" w:type="dxa"/>
          </w:tcPr>
          <w:p w14:paraId="186313EC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2C000C1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Прямого билирубина</w:t>
            </w:r>
          </w:p>
        </w:tc>
        <w:tc>
          <w:tcPr>
            <w:tcW w:w="5900" w:type="dxa"/>
          </w:tcPr>
          <w:p w14:paraId="18DBBF0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DBIL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VOX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413BEA4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</w:tcPr>
          <w:p w14:paraId="32984A6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99" w:type="dxa"/>
            <w:vAlign w:val="center"/>
          </w:tcPr>
          <w:p w14:paraId="176A9D9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40 775,00</w:t>
            </w:r>
          </w:p>
        </w:tc>
        <w:tc>
          <w:tcPr>
            <w:tcW w:w="1438" w:type="dxa"/>
          </w:tcPr>
          <w:p w14:paraId="702BA93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02F2FC09" w14:textId="77777777" w:rsidTr="00BD1E22">
        <w:trPr>
          <w:trHeight w:val="257"/>
          <w:jc w:val="center"/>
        </w:trPr>
        <w:tc>
          <w:tcPr>
            <w:tcW w:w="850" w:type="dxa"/>
          </w:tcPr>
          <w:p w14:paraId="67C2349B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20690E8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Общего холестерина</w:t>
            </w:r>
          </w:p>
        </w:tc>
        <w:tc>
          <w:tcPr>
            <w:tcW w:w="5900" w:type="dxa"/>
          </w:tcPr>
          <w:p w14:paraId="796014C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CHOL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TC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760B1E0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</w:tcPr>
          <w:p w14:paraId="238B70F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  <w:vAlign w:val="center"/>
          </w:tcPr>
          <w:p w14:paraId="3779BB2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31 550,00</w:t>
            </w:r>
          </w:p>
        </w:tc>
        <w:tc>
          <w:tcPr>
            <w:tcW w:w="1438" w:type="dxa"/>
          </w:tcPr>
          <w:p w14:paraId="540C9D1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582591BB" w14:textId="77777777" w:rsidTr="00BD1E22">
        <w:trPr>
          <w:trHeight w:val="257"/>
          <w:jc w:val="center"/>
        </w:trPr>
        <w:tc>
          <w:tcPr>
            <w:tcW w:w="850" w:type="dxa"/>
          </w:tcPr>
          <w:p w14:paraId="3EBB8ABC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3BC6213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Триглицеридов</w:t>
            </w:r>
          </w:p>
        </w:tc>
        <w:tc>
          <w:tcPr>
            <w:tcW w:w="5900" w:type="dxa"/>
          </w:tcPr>
          <w:p w14:paraId="3AF63B4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TG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должнен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быть полностью адаптирован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134D51B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</w:tcPr>
          <w:p w14:paraId="1844861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99" w:type="dxa"/>
            <w:vAlign w:val="center"/>
          </w:tcPr>
          <w:p w14:paraId="17D7F09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63 000,00</w:t>
            </w:r>
          </w:p>
        </w:tc>
        <w:tc>
          <w:tcPr>
            <w:tcW w:w="1438" w:type="dxa"/>
          </w:tcPr>
          <w:p w14:paraId="52350C4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0FC99851" w14:textId="77777777" w:rsidTr="00BD1E22">
        <w:trPr>
          <w:trHeight w:val="257"/>
          <w:jc w:val="center"/>
        </w:trPr>
        <w:tc>
          <w:tcPr>
            <w:tcW w:w="850" w:type="dxa"/>
          </w:tcPr>
          <w:p w14:paraId="34548FC5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2B1C546E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Железа</w:t>
            </w:r>
          </w:p>
        </w:tc>
        <w:tc>
          <w:tcPr>
            <w:tcW w:w="5900" w:type="dxa"/>
          </w:tcPr>
          <w:p w14:paraId="78DFCDF5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FE. Объем рабочего раствора не менее 96мл.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3CED339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  <w:vAlign w:val="center"/>
          </w:tcPr>
          <w:p w14:paraId="72E08D1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9" w:type="dxa"/>
            <w:vAlign w:val="center"/>
          </w:tcPr>
          <w:p w14:paraId="2B92249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55 325,00</w:t>
            </w:r>
          </w:p>
        </w:tc>
        <w:tc>
          <w:tcPr>
            <w:tcW w:w="1438" w:type="dxa"/>
          </w:tcPr>
          <w:p w14:paraId="2091ADE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2BC97F6F" w14:textId="77777777" w:rsidTr="00BD1E22">
        <w:trPr>
          <w:trHeight w:val="257"/>
          <w:jc w:val="center"/>
        </w:trPr>
        <w:tc>
          <w:tcPr>
            <w:tcW w:w="850" w:type="dxa"/>
          </w:tcPr>
          <w:p w14:paraId="43E518A4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46EF34C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Мочевой кислоты</w:t>
            </w:r>
          </w:p>
        </w:tc>
        <w:tc>
          <w:tcPr>
            <w:tcW w:w="5900" w:type="dxa"/>
          </w:tcPr>
          <w:p w14:paraId="61C8910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UA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200мл.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Не требуется повторных процедур программирования методики в памяти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6670B87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  <w:vAlign w:val="center"/>
          </w:tcPr>
          <w:p w14:paraId="0D61C84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vAlign w:val="center"/>
          </w:tcPr>
          <w:p w14:paraId="7B4C5EB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35 050,00</w:t>
            </w:r>
          </w:p>
        </w:tc>
        <w:tc>
          <w:tcPr>
            <w:tcW w:w="1438" w:type="dxa"/>
          </w:tcPr>
          <w:p w14:paraId="3BD9C0E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236B91AF" w14:textId="77777777" w:rsidTr="00BD1E22">
        <w:trPr>
          <w:trHeight w:val="79"/>
          <w:jc w:val="center"/>
        </w:trPr>
        <w:tc>
          <w:tcPr>
            <w:tcW w:w="850" w:type="dxa"/>
          </w:tcPr>
          <w:p w14:paraId="6C2A9D4A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39E1032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00" w:type="dxa"/>
          </w:tcPr>
          <w:p w14:paraId="08432FA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Одноуровневый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однокомпонентных и двухкомпонентных тестов. Лиофильно высушенная сыворотка с аттестованными значениями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калибровки тестов: GOT/ALT, GOT/A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T,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ALB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AMS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GGT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GLU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GodPap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FE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CREA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J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LDH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MG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BUN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UREA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TP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TBIL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VOX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DBIL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VOX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CHOL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TC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TG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ALP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UA. При разведении лиофильной сыворотки, объем готового калибратора не менее 30мл. Набор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мультикалибратора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референтных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значений тестов в память анализатора.</w:t>
            </w:r>
          </w:p>
        </w:tc>
        <w:tc>
          <w:tcPr>
            <w:tcW w:w="933" w:type="dxa"/>
          </w:tcPr>
          <w:p w14:paraId="1488323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  <w:vAlign w:val="center"/>
          </w:tcPr>
          <w:p w14:paraId="47FB87A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vAlign w:val="center"/>
          </w:tcPr>
          <w:p w14:paraId="178FEE6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146 000,00</w:t>
            </w:r>
          </w:p>
        </w:tc>
        <w:tc>
          <w:tcPr>
            <w:tcW w:w="1438" w:type="dxa"/>
          </w:tcPr>
          <w:p w14:paraId="07BAC6D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769EFE9D" w14:textId="77777777" w:rsidTr="00BD1E22">
        <w:trPr>
          <w:trHeight w:val="257"/>
          <w:jc w:val="center"/>
        </w:trPr>
        <w:tc>
          <w:tcPr>
            <w:tcW w:w="850" w:type="dxa"/>
          </w:tcPr>
          <w:p w14:paraId="70C09D0B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shd w:val="clear" w:color="auto" w:fill="auto"/>
          </w:tcPr>
          <w:p w14:paraId="2855B13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сыворотка НОРМА </w:t>
            </w:r>
          </w:p>
        </w:tc>
        <w:tc>
          <w:tcPr>
            <w:tcW w:w="5900" w:type="dxa"/>
            <w:shd w:val="clear" w:color="auto" w:fill="auto"/>
          </w:tcPr>
          <w:p w14:paraId="7A7CA5D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Лиофильно высушенная сыворотка для проведения QC, с аттестованными нормальными значениями (N)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биохимии, липидного спектра, специфических белков.. При разведении лиофильной сыворотки, объем готового контрольного раствора не менее 30мл. Набор контрольной сыворотки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референтных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значений тестов в память анализатора.</w:t>
            </w:r>
          </w:p>
        </w:tc>
        <w:tc>
          <w:tcPr>
            <w:tcW w:w="933" w:type="dxa"/>
          </w:tcPr>
          <w:p w14:paraId="1AF3ADB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  <w:vAlign w:val="center"/>
          </w:tcPr>
          <w:p w14:paraId="115BC90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</w:tcPr>
          <w:p w14:paraId="093AF37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38" w:type="dxa"/>
          </w:tcPr>
          <w:p w14:paraId="359A2C3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22807312" w14:textId="77777777" w:rsidTr="00BD1E22">
        <w:trPr>
          <w:trHeight w:val="257"/>
          <w:jc w:val="center"/>
        </w:trPr>
        <w:tc>
          <w:tcPr>
            <w:tcW w:w="850" w:type="dxa"/>
          </w:tcPr>
          <w:p w14:paraId="4C9AB58F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shd w:val="clear" w:color="auto" w:fill="auto"/>
          </w:tcPr>
          <w:p w14:paraId="663417C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сыворотка ПАТОЛОГИЯ </w:t>
            </w:r>
          </w:p>
        </w:tc>
        <w:tc>
          <w:tcPr>
            <w:tcW w:w="5900" w:type="dxa"/>
            <w:shd w:val="clear" w:color="auto" w:fill="auto"/>
          </w:tcPr>
          <w:p w14:paraId="7780E53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Лиофильно высушенная сыворотка для проведения QC, с аттестованными нормальными значениями (Р)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биохимии, липидного спектра, специфических белков. При разведении лиофильной сыворотки, объем готового контрольного раствора не менее 30мл. Набор контрольной сыворотки должен быть снабжен специальным штрих-кодом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совместимым со встроенным сканером анализатора, для автоматического считывания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референтных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значений тестов в память анализатора.</w:t>
            </w:r>
          </w:p>
        </w:tc>
        <w:tc>
          <w:tcPr>
            <w:tcW w:w="933" w:type="dxa"/>
          </w:tcPr>
          <w:p w14:paraId="26E54F9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  <w:vAlign w:val="center"/>
          </w:tcPr>
          <w:p w14:paraId="462BE02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</w:tcPr>
          <w:p w14:paraId="1C43E34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38" w:type="dxa"/>
          </w:tcPr>
          <w:p w14:paraId="73731F3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0963D708" w14:textId="77777777" w:rsidTr="00BD1E22">
        <w:trPr>
          <w:trHeight w:val="257"/>
          <w:jc w:val="center"/>
        </w:trPr>
        <w:tc>
          <w:tcPr>
            <w:tcW w:w="850" w:type="dxa"/>
          </w:tcPr>
          <w:p w14:paraId="34CB2C1E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716845A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Моющий раствор </w:t>
            </w:r>
          </w:p>
        </w:tc>
        <w:tc>
          <w:tcPr>
            <w:tcW w:w="5900" w:type="dxa"/>
          </w:tcPr>
          <w:p w14:paraId="4845E25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Специальный концентрированный реагент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Dete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rgent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CD80. Реагент предназначен для приготовления моющего раствора использующегося для промывки блока реакционных кювет, дозирующих зондов, миксера. Готовый раствор не должен обладать коррозийными и окисляющими свойствами при контакте с деталями анализатора. Фасовка концентрата должна быть не менее 1 литра. Должно хватать для приготовления не менее чем 15 литров моющего раствора.</w:t>
            </w:r>
          </w:p>
        </w:tc>
        <w:tc>
          <w:tcPr>
            <w:tcW w:w="933" w:type="dxa"/>
            <w:vAlign w:val="center"/>
          </w:tcPr>
          <w:p w14:paraId="3C087A5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шт</w:t>
            </w:r>
          </w:p>
        </w:tc>
        <w:tc>
          <w:tcPr>
            <w:tcW w:w="1186" w:type="dxa"/>
            <w:vAlign w:val="center"/>
          </w:tcPr>
          <w:p w14:paraId="2C49726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vAlign w:val="center"/>
          </w:tcPr>
          <w:p w14:paraId="18B6D8B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36 960,00</w:t>
            </w:r>
          </w:p>
        </w:tc>
        <w:tc>
          <w:tcPr>
            <w:tcW w:w="1438" w:type="dxa"/>
          </w:tcPr>
          <w:p w14:paraId="39A4FBF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2675FCB8" w14:textId="77777777" w:rsidTr="00BD1E22">
        <w:trPr>
          <w:trHeight w:val="257"/>
          <w:jc w:val="center"/>
        </w:trPr>
        <w:tc>
          <w:tcPr>
            <w:tcW w:w="850" w:type="dxa"/>
          </w:tcPr>
          <w:p w14:paraId="563CF145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7B00DA1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Калибратор для специфических белков </w:t>
            </w:r>
          </w:p>
        </w:tc>
        <w:tc>
          <w:tcPr>
            <w:tcW w:w="5900" w:type="dxa"/>
          </w:tcPr>
          <w:p w14:paraId="6ABB0E5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Специальный калибратор на основе человеческой сыворотки, имеющий аттестованные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референтные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значения, для проведения процедуры калибровки при выполнении тестов на С3, С4, CRP,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IgA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IgG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IgM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Калибратор должен быть в жидком виде, полностью готовый, не требующий предварительной подготовки. Калибратор должен быть расфасован в несколько флаконов, что позволяет в дальнейшем использование отдельных флаконов для предотвращения контаминации и продления стабильности. Общий объем калибратора должен быть не менее 5мл. Флаконы с калибратором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анализатора. Каждый флакон должен быть снабжен специальным штрих-кодом совместимым со встроенным сканером анализатора.</w:t>
            </w:r>
          </w:p>
        </w:tc>
        <w:tc>
          <w:tcPr>
            <w:tcW w:w="933" w:type="dxa"/>
            <w:vAlign w:val="center"/>
          </w:tcPr>
          <w:p w14:paraId="2521771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  <w:vAlign w:val="center"/>
          </w:tcPr>
          <w:p w14:paraId="0FE1BD1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99" w:type="dxa"/>
            <w:vAlign w:val="center"/>
          </w:tcPr>
          <w:p w14:paraId="6220D7A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170 760,00</w:t>
            </w:r>
          </w:p>
        </w:tc>
        <w:tc>
          <w:tcPr>
            <w:tcW w:w="1438" w:type="dxa"/>
          </w:tcPr>
          <w:p w14:paraId="20FD0A0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0554E2C8" w14:textId="77777777" w:rsidTr="00BD1E22">
        <w:trPr>
          <w:trHeight w:val="257"/>
          <w:jc w:val="center"/>
        </w:trPr>
        <w:tc>
          <w:tcPr>
            <w:tcW w:w="850" w:type="dxa"/>
          </w:tcPr>
          <w:p w14:paraId="176CDA57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4600F79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определения С-реактивного белка</w:t>
            </w:r>
          </w:p>
        </w:tc>
        <w:tc>
          <w:tcPr>
            <w:tcW w:w="5900" w:type="dxa"/>
          </w:tcPr>
          <w:p w14:paraId="2E287B8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CRP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методом нефелометрии. Объем рабочего раствора не менее 50мл.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6218ECE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  <w:vAlign w:val="center"/>
          </w:tcPr>
          <w:p w14:paraId="7145061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9" w:type="dxa"/>
            <w:vAlign w:val="center"/>
          </w:tcPr>
          <w:p w14:paraId="0008D9E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438" w:type="dxa"/>
          </w:tcPr>
          <w:p w14:paraId="6E9C82D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2303F880" w14:textId="77777777" w:rsidTr="00BD1E22">
        <w:trPr>
          <w:trHeight w:val="257"/>
          <w:jc w:val="center"/>
        </w:trPr>
        <w:tc>
          <w:tcPr>
            <w:tcW w:w="850" w:type="dxa"/>
          </w:tcPr>
          <w:p w14:paraId="248CBE0B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466365F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HDL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00" w:type="dxa"/>
          </w:tcPr>
          <w:p w14:paraId="6E4C8B6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количественного определения липидного обмена высокой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  <w:vAlign w:val="center"/>
          </w:tcPr>
          <w:p w14:paraId="098BD45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  <w:vAlign w:val="center"/>
          </w:tcPr>
          <w:p w14:paraId="545EE29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vAlign w:val="center"/>
          </w:tcPr>
          <w:p w14:paraId="5728209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68 706,00</w:t>
            </w:r>
          </w:p>
        </w:tc>
        <w:tc>
          <w:tcPr>
            <w:tcW w:w="1438" w:type="dxa"/>
          </w:tcPr>
          <w:p w14:paraId="3976F0E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19341C0E" w14:textId="77777777" w:rsidTr="00BD1E22">
        <w:trPr>
          <w:trHeight w:val="257"/>
          <w:jc w:val="center"/>
        </w:trPr>
        <w:tc>
          <w:tcPr>
            <w:tcW w:w="850" w:type="dxa"/>
          </w:tcPr>
          <w:p w14:paraId="6A611DA4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2ABAFFE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LDL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5900" w:type="dxa"/>
          </w:tcPr>
          <w:p w14:paraId="62F9481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количественного определения липидного обмена низкой концентрации методом прямой фотометрии без осаждения. На специфичность наблюдаемого эффекта не влияет концентрация НВ в пределах до ±10%. Объем рабочего раствора не менее 54мл.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  <w:vAlign w:val="center"/>
          </w:tcPr>
          <w:p w14:paraId="10508E0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  <w:vAlign w:val="center"/>
          </w:tcPr>
          <w:p w14:paraId="7D646D7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vAlign w:val="center"/>
          </w:tcPr>
          <w:p w14:paraId="10C760E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78 232,00</w:t>
            </w:r>
          </w:p>
        </w:tc>
        <w:tc>
          <w:tcPr>
            <w:tcW w:w="1438" w:type="dxa"/>
          </w:tcPr>
          <w:p w14:paraId="4BDDDB5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65D1F139" w14:textId="77777777" w:rsidTr="00BD1E22">
        <w:trPr>
          <w:trHeight w:val="257"/>
          <w:jc w:val="center"/>
        </w:trPr>
        <w:tc>
          <w:tcPr>
            <w:tcW w:w="850" w:type="dxa"/>
          </w:tcPr>
          <w:p w14:paraId="7F250632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4A6BA67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липидов </w:t>
            </w:r>
          </w:p>
        </w:tc>
        <w:tc>
          <w:tcPr>
            <w:tcW w:w="5900" w:type="dxa"/>
          </w:tcPr>
          <w:p w14:paraId="1EDD4E0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двухкомпонентных тестов при количественном определении липидов. Лиофильно высушенная сыворотка с аттестованными значениями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аналитов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для калибровки тестов: АроА1,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АроВ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HDL-C, LDL-C, определяемых методом прямой фотометрии без осаждения. При разведении лиофильной сыворотки, объем готового калибратора не менее 5мл. Набор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мультикалибратора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быть снабжен специальным штрих-кодом совместимым со встроенным сканером анализатора, для автоматического считывания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референтных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значений тестов в память анализатора.</w:t>
            </w:r>
          </w:p>
        </w:tc>
        <w:tc>
          <w:tcPr>
            <w:tcW w:w="933" w:type="dxa"/>
          </w:tcPr>
          <w:p w14:paraId="2B079B5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  <w:vAlign w:val="center"/>
          </w:tcPr>
          <w:p w14:paraId="5DDE496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99" w:type="dxa"/>
            <w:vAlign w:val="center"/>
          </w:tcPr>
          <w:p w14:paraId="33B3634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127 440,00</w:t>
            </w:r>
          </w:p>
        </w:tc>
        <w:tc>
          <w:tcPr>
            <w:tcW w:w="1438" w:type="dxa"/>
          </w:tcPr>
          <w:p w14:paraId="03F4EA6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087DB388" w14:textId="77777777" w:rsidTr="00BD1E22">
        <w:trPr>
          <w:trHeight w:val="257"/>
          <w:jc w:val="center"/>
        </w:trPr>
        <w:tc>
          <w:tcPr>
            <w:tcW w:w="850" w:type="dxa"/>
          </w:tcPr>
          <w:p w14:paraId="421FF631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5F34918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определения Щелочной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фосфотазы</w:t>
            </w:r>
            <w:proofErr w:type="spellEnd"/>
          </w:p>
        </w:tc>
        <w:tc>
          <w:tcPr>
            <w:tcW w:w="5900" w:type="dxa"/>
          </w:tcPr>
          <w:p w14:paraId="7EBF350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Двухкомпонентный набор реагентов для определения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ALP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менее 176мл. Реагенты должны быть расфасованы в одноразовые оригинальные контейнера R1 и R2, для предотвращения контаминации и не требуется переливания в 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0861BFE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  <w:vAlign w:val="center"/>
          </w:tcPr>
          <w:p w14:paraId="290BFF0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vAlign w:val="center"/>
          </w:tcPr>
          <w:p w14:paraId="4C43578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20 675,00</w:t>
            </w:r>
          </w:p>
        </w:tc>
        <w:tc>
          <w:tcPr>
            <w:tcW w:w="1438" w:type="dxa"/>
          </w:tcPr>
          <w:p w14:paraId="4E82BC4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BD1E22" w:rsidRPr="00BD1E22" w14:paraId="0B8C74F3" w14:textId="77777777" w:rsidTr="00BD1E22">
        <w:trPr>
          <w:trHeight w:val="257"/>
          <w:jc w:val="center"/>
        </w:trPr>
        <w:tc>
          <w:tcPr>
            <w:tcW w:w="850" w:type="dxa"/>
          </w:tcPr>
          <w:p w14:paraId="595D23AC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652E715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Диагностический набор реагентов для определения Кальция</w:t>
            </w:r>
          </w:p>
        </w:tc>
        <w:tc>
          <w:tcPr>
            <w:tcW w:w="5900" w:type="dxa"/>
          </w:tcPr>
          <w:p w14:paraId="41BE4FF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Однокомпонентный набор реагентов для определения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Объем рабочего раствора не менее 160мл. Реагент должен быть расфасован в одноразовый оригинальный контейнер R1, для предотвращения контаминации и не требуется переливания в дополнительный картридж. Контейнер должен быть полностью адаптирован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3D0DEC1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наб</w:t>
            </w:r>
          </w:p>
        </w:tc>
        <w:tc>
          <w:tcPr>
            <w:tcW w:w="1186" w:type="dxa"/>
            <w:vAlign w:val="center"/>
          </w:tcPr>
          <w:p w14:paraId="5A277E9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99" w:type="dxa"/>
            <w:vAlign w:val="center"/>
          </w:tcPr>
          <w:p w14:paraId="382FEB8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21 225,00</w:t>
            </w:r>
          </w:p>
        </w:tc>
        <w:tc>
          <w:tcPr>
            <w:tcW w:w="1438" w:type="dxa"/>
          </w:tcPr>
          <w:p w14:paraId="216A716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427879DD" w14:textId="77777777" w:rsidTr="00BD1E22">
        <w:trPr>
          <w:trHeight w:val="257"/>
          <w:jc w:val="center"/>
        </w:trPr>
        <w:tc>
          <w:tcPr>
            <w:tcW w:w="850" w:type="dxa"/>
          </w:tcPr>
          <w:p w14:paraId="266F5888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18A4337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Диагностический набор реагентов для определения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Креатинкиназы</w:t>
            </w:r>
            <w:proofErr w:type="spellEnd"/>
          </w:p>
        </w:tc>
        <w:tc>
          <w:tcPr>
            <w:tcW w:w="5900" w:type="dxa"/>
          </w:tcPr>
          <w:p w14:paraId="6E57692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Двухкомпонентный набор реагентов для определения КФК. Объем рабочего раствора не менее 80мл. Реагенты должны быть расфасованы в одноразовые оригинальные контейнера R1 и R2, для предотвращения контаминации и не требуется переливания в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дополнительные картриджи. Контейнера должны быть полностью адаптированы для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реагентной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карусели анализатора и снабжены специальным штрих-кодом полностью совместимым со встроенным сканером анализатора. Проведение процедур калибровки и контроля качества только с помощью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мультисывороток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Не требуется повторных процедур программирования методики в памяти анализатора и размещения контейнеров в строго определенных ячейках карусели реагентов</w:t>
            </w:r>
          </w:p>
        </w:tc>
        <w:tc>
          <w:tcPr>
            <w:tcW w:w="933" w:type="dxa"/>
          </w:tcPr>
          <w:p w14:paraId="2A6A8A0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наб</w:t>
            </w:r>
          </w:p>
        </w:tc>
        <w:tc>
          <w:tcPr>
            <w:tcW w:w="1186" w:type="dxa"/>
            <w:vAlign w:val="center"/>
          </w:tcPr>
          <w:p w14:paraId="543D647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899" w:type="dxa"/>
            <w:vAlign w:val="center"/>
          </w:tcPr>
          <w:p w14:paraId="5243043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54 428,00</w:t>
            </w:r>
          </w:p>
        </w:tc>
        <w:tc>
          <w:tcPr>
            <w:tcW w:w="1438" w:type="dxa"/>
          </w:tcPr>
          <w:p w14:paraId="7006730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10F92D56" w14:textId="77777777" w:rsidTr="00BD1E22">
        <w:trPr>
          <w:trHeight w:val="111"/>
          <w:jc w:val="center"/>
        </w:trPr>
        <w:tc>
          <w:tcPr>
            <w:tcW w:w="850" w:type="dxa"/>
          </w:tcPr>
          <w:p w14:paraId="22E7D958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3389D87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Лампа фотометра</w:t>
            </w:r>
          </w:p>
        </w:tc>
        <w:tc>
          <w:tcPr>
            <w:tcW w:w="5900" w:type="dxa"/>
          </w:tcPr>
          <w:p w14:paraId="4A4127D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Специальная галогеновая лампа 12В, 20Вт, для фотометра биохимического анализатора BS-200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Обязательное выполнение процедуры юстировки при установке на анализатор</w:t>
            </w:r>
          </w:p>
        </w:tc>
        <w:tc>
          <w:tcPr>
            <w:tcW w:w="933" w:type="dxa"/>
          </w:tcPr>
          <w:p w14:paraId="40A327B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6" w:type="dxa"/>
            <w:vAlign w:val="center"/>
          </w:tcPr>
          <w:p w14:paraId="4E36AC6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vAlign w:val="center"/>
          </w:tcPr>
          <w:p w14:paraId="2280FC5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220 000,00</w:t>
            </w:r>
          </w:p>
        </w:tc>
        <w:tc>
          <w:tcPr>
            <w:tcW w:w="1438" w:type="dxa"/>
          </w:tcPr>
          <w:p w14:paraId="495D079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184E646C" w14:textId="77777777" w:rsidTr="00BD1E22">
        <w:trPr>
          <w:trHeight w:val="257"/>
          <w:jc w:val="center"/>
        </w:trPr>
        <w:tc>
          <w:tcPr>
            <w:tcW w:w="850" w:type="dxa"/>
          </w:tcPr>
          <w:p w14:paraId="424CEAEC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1BDD3FC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Реакционные кюветы</w:t>
            </w:r>
          </w:p>
        </w:tc>
        <w:tc>
          <w:tcPr>
            <w:tcW w:w="5900" w:type="dxa"/>
          </w:tcPr>
          <w:p w14:paraId="11E5235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Набор многоразовых реакционных кювет для биохимического анализатора BS-200E. Кюветы должны быть из специального акрилового пластика, высокой оптической чистоты. Набор должен состоять из 8 сегментов, по 10 кювет в одном сегменте. Каждая кювета должна вмещать объем реакционной смеси в диапазоне 150-500мкл. Обязательное выполнение процедуры калибровки при установке на анализатор</w:t>
            </w:r>
          </w:p>
        </w:tc>
        <w:tc>
          <w:tcPr>
            <w:tcW w:w="933" w:type="dxa"/>
          </w:tcPr>
          <w:p w14:paraId="1E899D3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186" w:type="dxa"/>
            <w:vAlign w:val="center"/>
          </w:tcPr>
          <w:p w14:paraId="2061344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vAlign w:val="center"/>
          </w:tcPr>
          <w:p w14:paraId="4C20485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168 200,00</w:t>
            </w:r>
          </w:p>
        </w:tc>
        <w:tc>
          <w:tcPr>
            <w:tcW w:w="1438" w:type="dxa"/>
          </w:tcPr>
          <w:p w14:paraId="0D83E75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41F44CA4" w14:textId="77777777" w:rsidTr="00BD1E22">
        <w:trPr>
          <w:trHeight w:val="257"/>
          <w:jc w:val="center"/>
        </w:trPr>
        <w:tc>
          <w:tcPr>
            <w:tcW w:w="13371" w:type="dxa"/>
            <w:gridSpan w:val="6"/>
          </w:tcPr>
          <w:p w14:paraId="126F541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Реагенты</w:t>
            </w:r>
            <w:r w:rsidRPr="00BD1E2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 </w:t>
            </w:r>
            <w:r w:rsidRPr="00BD1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портативного флуоресцентного анализатора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Finecare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FIA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Meter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Plus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закрытого типа</w:t>
            </w:r>
          </w:p>
          <w:p w14:paraId="53F9831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14:paraId="262704E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1E22" w:rsidRPr="00BD1E22" w14:paraId="7831651B" w14:textId="77777777" w:rsidTr="00BD1E22">
        <w:trPr>
          <w:trHeight w:val="257"/>
          <w:jc w:val="center"/>
        </w:trPr>
        <w:tc>
          <w:tcPr>
            <w:tcW w:w="850" w:type="dxa"/>
          </w:tcPr>
          <w:p w14:paraId="542CFBEE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vAlign w:val="center"/>
          </w:tcPr>
          <w:p w14:paraId="5CC9B6D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Набор реагентов </w:t>
            </w:r>
          </w:p>
        </w:tc>
        <w:tc>
          <w:tcPr>
            <w:tcW w:w="5900" w:type="dxa"/>
          </w:tcPr>
          <w:p w14:paraId="41777C9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Быстрый количественный тест на кардиологический</w:t>
            </w:r>
          </w:p>
          <w:p w14:paraId="1FF29E3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Тропонин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cTn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для портативного флуоресцентного анализатора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Finecare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FIA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Meter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Plus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В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составе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набора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25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специальных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картриджей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идентификационный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чип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картриджей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буфер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33" w:type="dxa"/>
          </w:tcPr>
          <w:p w14:paraId="39AB9DA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186" w:type="dxa"/>
            <w:vAlign w:val="center"/>
          </w:tcPr>
          <w:p w14:paraId="07CB35E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899" w:type="dxa"/>
            <w:vAlign w:val="center"/>
          </w:tcPr>
          <w:p w14:paraId="19DFC7E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98 200,00</w:t>
            </w:r>
          </w:p>
        </w:tc>
        <w:tc>
          <w:tcPr>
            <w:tcW w:w="1438" w:type="dxa"/>
          </w:tcPr>
          <w:p w14:paraId="3904620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1BA3F41C" w14:textId="77777777" w:rsidTr="00BD1E22">
        <w:trPr>
          <w:trHeight w:val="257"/>
          <w:jc w:val="center"/>
        </w:trPr>
        <w:tc>
          <w:tcPr>
            <w:tcW w:w="850" w:type="dxa"/>
          </w:tcPr>
          <w:p w14:paraId="1A00B05A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277A23C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Набор реагентов </w:t>
            </w:r>
          </w:p>
        </w:tc>
        <w:tc>
          <w:tcPr>
            <w:tcW w:w="5900" w:type="dxa"/>
          </w:tcPr>
          <w:p w14:paraId="13BB037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Быстрый количественный экспресс-тест на D-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Dimer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для портативного флуоресцентного анализатора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Finecare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FIA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Meter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Plus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В составе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набора 25 специальных картриджей, идентификационный чип картриджей, буфер.</w:t>
            </w:r>
          </w:p>
        </w:tc>
        <w:tc>
          <w:tcPr>
            <w:tcW w:w="933" w:type="dxa"/>
          </w:tcPr>
          <w:p w14:paraId="0880262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упак</w:t>
            </w:r>
          </w:p>
        </w:tc>
        <w:tc>
          <w:tcPr>
            <w:tcW w:w="1186" w:type="dxa"/>
            <w:vAlign w:val="center"/>
          </w:tcPr>
          <w:p w14:paraId="3745463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9" w:type="dxa"/>
            <w:vAlign w:val="center"/>
          </w:tcPr>
          <w:p w14:paraId="77A2A85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81 180,00</w:t>
            </w:r>
          </w:p>
        </w:tc>
        <w:tc>
          <w:tcPr>
            <w:tcW w:w="1438" w:type="dxa"/>
          </w:tcPr>
          <w:p w14:paraId="3620994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7BED1E13" w14:textId="77777777" w:rsidTr="00BD1E22">
        <w:trPr>
          <w:trHeight w:val="257"/>
          <w:jc w:val="center"/>
        </w:trPr>
        <w:tc>
          <w:tcPr>
            <w:tcW w:w="850" w:type="dxa"/>
          </w:tcPr>
          <w:p w14:paraId="7BD89110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3E420A2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Набор реагентов </w:t>
            </w:r>
          </w:p>
        </w:tc>
        <w:tc>
          <w:tcPr>
            <w:tcW w:w="5900" w:type="dxa"/>
          </w:tcPr>
          <w:p w14:paraId="068D217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Быстрый количественный тест на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гликированный</w:t>
            </w:r>
            <w:proofErr w:type="spellEnd"/>
          </w:p>
        </w:tc>
        <w:tc>
          <w:tcPr>
            <w:tcW w:w="933" w:type="dxa"/>
          </w:tcPr>
          <w:p w14:paraId="6F497FC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86" w:type="dxa"/>
            <w:vAlign w:val="center"/>
          </w:tcPr>
          <w:p w14:paraId="71B82CA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dxa"/>
            <w:vAlign w:val="center"/>
          </w:tcPr>
          <w:p w14:paraId="41957BB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56 320,00</w:t>
            </w:r>
          </w:p>
        </w:tc>
        <w:tc>
          <w:tcPr>
            <w:tcW w:w="1438" w:type="dxa"/>
          </w:tcPr>
          <w:p w14:paraId="1EB7601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081C162F" w14:textId="77777777" w:rsidTr="00BD1E22">
        <w:trPr>
          <w:trHeight w:val="257"/>
          <w:jc w:val="center"/>
        </w:trPr>
        <w:tc>
          <w:tcPr>
            <w:tcW w:w="13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7BE0E" w14:textId="77777777" w:rsidR="00BD1E22" w:rsidRPr="00BD1E22" w:rsidRDefault="00BD1E22" w:rsidP="00BD1E22">
            <w:pPr>
              <w:suppressAutoHyphens/>
              <w:spacing w:after="0" w:line="240" w:lineRule="auto"/>
              <w:ind w:firstLine="7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  <w:r w:rsidRPr="00BD1E2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 xml:space="preserve">Реагенты для иммуногематологических исследований для анализатора </w:t>
            </w:r>
            <w:r w:rsidRPr="00BD1E2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ar-SA"/>
              </w:rPr>
              <w:t>Ortho</w:t>
            </w:r>
            <w:r w:rsidRPr="00BD1E2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 xml:space="preserve"> </w:t>
            </w:r>
            <w:r w:rsidRPr="00BD1E2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val="en-US" w:eastAsia="ar-SA"/>
              </w:rPr>
              <w:t>Workstation</w:t>
            </w:r>
            <w:r w:rsidRPr="00BD1E22"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  <w:t xml:space="preserve"> закрытого типа</w:t>
            </w:r>
          </w:p>
          <w:p w14:paraId="0833025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9D7A" w14:textId="77777777" w:rsidR="00BD1E22" w:rsidRPr="00BD1E22" w:rsidRDefault="00BD1E22" w:rsidP="00BD1E22">
            <w:pPr>
              <w:suppressAutoHyphens/>
              <w:spacing w:after="0" w:line="240" w:lineRule="auto"/>
              <w:ind w:firstLine="708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kern w:val="28"/>
                <w:sz w:val="24"/>
                <w:szCs w:val="24"/>
                <w:lang w:eastAsia="ar-SA"/>
              </w:rPr>
            </w:pPr>
          </w:p>
        </w:tc>
      </w:tr>
      <w:tr w:rsidR="00BD1E22" w:rsidRPr="00BD1E22" w14:paraId="1ED229D2" w14:textId="77777777" w:rsidTr="00BD1E22">
        <w:trPr>
          <w:trHeight w:val="257"/>
          <w:jc w:val="center"/>
        </w:trPr>
        <w:tc>
          <w:tcPr>
            <w:tcW w:w="850" w:type="dxa"/>
          </w:tcPr>
          <w:p w14:paraId="388BB9C7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E3A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Реагенты Affirmagen2 для подтверждения группы крови АВ0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562A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3% стандартные эритроциты для определения группы крови Affirmagen  2 (A1+B) / (3% Affirmagen 2 (A1+B Cells) Red Cells, упаковка 2х3мл, для колоночной агглютинации Ortho</w:t>
            </w:r>
          </w:p>
        </w:tc>
        <w:tc>
          <w:tcPr>
            <w:tcW w:w="933" w:type="dxa"/>
          </w:tcPr>
          <w:p w14:paraId="26657AD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186" w:type="dxa"/>
            <w:vAlign w:val="center"/>
          </w:tcPr>
          <w:p w14:paraId="1E26D82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99" w:type="dxa"/>
            <w:vAlign w:val="center"/>
          </w:tcPr>
          <w:p w14:paraId="533F640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23 900,00</w:t>
            </w:r>
          </w:p>
        </w:tc>
        <w:tc>
          <w:tcPr>
            <w:tcW w:w="1438" w:type="dxa"/>
          </w:tcPr>
          <w:p w14:paraId="41EC3C4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4FDE4A44" w14:textId="77777777" w:rsidTr="00BD1E22">
        <w:trPr>
          <w:trHeight w:val="257"/>
          <w:jc w:val="center"/>
        </w:trPr>
        <w:tc>
          <w:tcPr>
            <w:tcW w:w="850" w:type="dxa"/>
          </w:tcPr>
          <w:p w14:paraId="7F9B1A94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8FEE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Реагенты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Surgiscreen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0.8% для распознавания антител в группе крови</w:t>
            </w:r>
          </w:p>
          <w:p w14:paraId="46399A8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999F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0.8% стандартные эритроциты для скрининга антител Surgiscreen / 0.8% Surgiscreen (3 Cell Screen) Red Cells, упаковка 3х10мл, для колоночной агглютинации Ortho</w:t>
            </w:r>
          </w:p>
        </w:tc>
        <w:tc>
          <w:tcPr>
            <w:tcW w:w="933" w:type="dxa"/>
          </w:tcPr>
          <w:p w14:paraId="5EC359D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186" w:type="dxa"/>
            <w:vAlign w:val="center"/>
          </w:tcPr>
          <w:p w14:paraId="0759614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99" w:type="dxa"/>
            <w:vAlign w:val="center"/>
          </w:tcPr>
          <w:p w14:paraId="0AF6673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40 460,00</w:t>
            </w:r>
          </w:p>
        </w:tc>
        <w:tc>
          <w:tcPr>
            <w:tcW w:w="1438" w:type="dxa"/>
          </w:tcPr>
          <w:p w14:paraId="29E1A0B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3410FC6F" w14:textId="77777777" w:rsidTr="00BD1E22">
        <w:trPr>
          <w:trHeight w:val="257"/>
          <w:jc w:val="center"/>
        </w:trPr>
        <w:tc>
          <w:tcPr>
            <w:tcW w:w="850" w:type="dxa"/>
          </w:tcPr>
          <w:p w14:paraId="1DD3F3BD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A55C0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Кассеты для определения резус фактора и группы крови прямой и обратной реакцией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№ 400</w:t>
            </w:r>
          </w:p>
          <w:p w14:paraId="43F89A8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85C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Кассеты для определения резус фактора и группы крови прямой и обратной реакцией /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ABO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Rh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-D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Combo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Cassettes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упаковка 400 кассет, для колоночной агглютинации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Ortho</w:t>
            </w:r>
            <w:proofErr w:type="spellEnd"/>
          </w:p>
        </w:tc>
        <w:tc>
          <w:tcPr>
            <w:tcW w:w="933" w:type="dxa"/>
          </w:tcPr>
          <w:p w14:paraId="19B51C9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186" w:type="dxa"/>
            <w:vAlign w:val="center"/>
          </w:tcPr>
          <w:p w14:paraId="54171CB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899" w:type="dxa"/>
            <w:vAlign w:val="center"/>
          </w:tcPr>
          <w:p w14:paraId="15B520A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687 484,00</w:t>
            </w:r>
          </w:p>
        </w:tc>
        <w:tc>
          <w:tcPr>
            <w:tcW w:w="1438" w:type="dxa"/>
          </w:tcPr>
          <w:p w14:paraId="60B2526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18EE5BFB" w14:textId="77777777" w:rsidTr="00BD1E22">
        <w:trPr>
          <w:trHeight w:val="257"/>
          <w:jc w:val="center"/>
        </w:trPr>
        <w:tc>
          <w:tcPr>
            <w:tcW w:w="850" w:type="dxa"/>
          </w:tcPr>
          <w:p w14:paraId="0AB10A31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A17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Кассеты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полиспецифические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анти-человеческие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№ 100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22E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  <w:t>Кассеты полиспецифические содержащие античеловеческий иммуноглобулин для скрининга антител / BioVue Anti-Human Polyspecific Cassettes, упаковка 100 кассет, для колоночной агглютинации Ortho</w:t>
            </w:r>
          </w:p>
        </w:tc>
        <w:tc>
          <w:tcPr>
            <w:tcW w:w="933" w:type="dxa"/>
          </w:tcPr>
          <w:p w14:paraId="65ADA9E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186" w:type="dxa"/>
            <w:vAlign w:val="center"/>
          </w:tcPr>
          <w:p w14:paraId="525B960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1899" w:type="dxa"/>
            <w:vAlign w:val="center"/>
          </w:tcPr>
          <w:p w14:paraId="1E974A3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248 224,00</w:t>
            </w:r>
          </w:p>
        </w:tc>
        <w:tc>
          <w:tcPr>
            <w:tcW w:w="1438" w:type="dxa"/>
          </w:tcPr>
          <w:p w14:paraId="2D07A26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52AEB757" w14:textId="77777777" w:rsidTr="00BD1E22">
        <w:trPr>
          <w:trHeight w:val="257"/>
          <w:jc w:val="center"/>
        </w:trPr>
        <w:tc>
          <w:tcPr>
            <w:tcW w:w="850" w:type="dxa"/>
          </w:tcPr>
          <w:p w14:paraId="0B4B6AC1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14ED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Раствор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Ortho Bliss, 3 x 10ml</w:t>
            </w:r>
          </w:p>
          <w:p w14:paraId="466EA562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14:paraId="1DCB7FE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E949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Раствор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Ortho Bliss, 3 x 10ml</w:t>
            </w:r>
          </w:p>
          <w:p w14:paraId="75604E9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33" w:type="dxa"/>
          </w:tcPr>
          <w:p w14:paraId="0AB4C69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186" w:type="dxa"/>
            <w:vAlign w:val="center"/>
          </w:tcPr>
          <w:p w14:paraId="543425F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dxa"/>
            <w:vAlign w:val="center"/>
          </w:tcPr>
          <w:p w14:paraId="6FA13FA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25 160,00</w:t>
            </w:r>
          </w:p>
        </w:tc>
        <w:tc>
          <w:tcPr>
            <w:tcW w:w="1438" w:type="dxa"/>
          </w:tcPr>
          <w:p w14:paraId="1814027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46DABACB" w14:textId="77777777" w:rsidTr="00BD1E22">
        <w:trPr>
          <w:trHeight w:val="257"/>
          <w:jc w:val="center"/>
        </w:trPr>
        <w:tc>
          <w:tcPr>
            <w:tcW w:w="850" w:type="dxa"/>
          </w:tcPr>
          <w:p w14:paraId="13BC5BFA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315B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Прокалыватели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кассет для системы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(20 шт.)</w:t>
            </w:r>
          </w:p>
          <w:p w14:paraId="606F37F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CD2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Лайнеры для системы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Ortho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/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Ortho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BioVue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Liners</w:t>
            </w:r>
            <w:proofErr w:type="spellEnd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упаковка 20 штук, для колоночной агглютинации </w:t>
            </w: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Ortho</w:t>
            </w:r>
            <w:proofErr w:type="spellEnd"/>
          </w:p>
        </w:tc>
        <w:tc>
          <w:tcPr>
            <w:tcW w:w="933" w:type="dxa"/>
          </w:tcPr>
          <w:p w14:paraId="63A1849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упак</w:t>
            </w:r>
          </w:p>
        </w:tc>
        <w:tc>
          <w:tcPr>
            <w:tcW w:w="1186" w:type="dxa"/>
            <w:vAlign w:val="center"/>
          </w:tcPr>
          <w:p w14:paraId="46687CA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899" w:type="dxa"/>
            <w:vAlign w:val="center"/>
          </w:tcPr>
          <w:p w14:paraId="31821C4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5 054,00</w:t>
            </w:r>
          </w:p>
        </w:tc>
        <w:tc>
          <w:tcPr>
            <w:tcW w:w="1438" w:type="dxa"/>
          </w:tcPr>
          <w:p w14:paraId="6783D04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429E7E17" w14:textId="77777777" w:rsidTr="00BD1E22">
        <w:trPr>
          <w:trHeight w:val="257"/>
          <w:jc w:val="center"/>
        </w:trPr>
        <w:tc>
          <w:tcPr>
            <w:tcW w:w="850" w:type="dxa"/>
          </w:tcPr>
          <w:p w14:paraId="503CC6A7" w14:textId="77777777" w:rsidR="00BD1E22" w:rsidRPr="00BD1E22" w:rsidRDefault="00BD1E22" w:rsidP="00BD1E22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C464" w14:textId="77777777" w:rsidR="00BD1E22" w:rsidRPr="00BD1E22" w:rsidRDefault="00BD1E22" w:rsidP="00BD1E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4145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3" w:type="dxa"/>
          </w:tcPr>
          <w:p w14:paraId="3F0DD3B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86" w:type="dxa"/>
            <w:vAlign w:val="center"/>
          </w:tcPr>
          <w:p w14:paraId="107F88C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899" w:type="dxa"/>
            <w:vAlign w:val="center"/>
          </w:tcPr>
          <w:p w14:paraId="07AEA20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8" w:type="dxa"/>
          </w:tcPr>
          <w:p w14:paraId="518A52F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1E22" w:rsidRPr="00BD1E22" w14:paraId="2D8D9831" w14:textId="77777777" w:rsidTr="00BD1E22">
        <w:trPr>
          <w:trHeight w:val="257"/>
          <w:jc w:val="center"/>
        </w:trPr>
        <w:tc>
          <w:tcPr>
            <w:tcW w:w="850" w:type="dxa"/>
          </w:tcPr>
          <w:p w14:paraId="55580B73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2DBC257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Расходный материал к глюкометру EasyTouch</w:t>
            </w:r>
          </w:p>
        </w:tc>
        <w:tc>
          <w:tcPr>
            <w:tcW w:w="5900" w:type="dxa"/>
          </w:tcPr>
          <w:p w14:paraId="25F685F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Тест-полоски EasyTouch для определения гемоглобина в крови, в упаковке 25 полосок</w:t>
            </w:r>
          </w:p>
        </w:tc>
        <w:tc>
          <w:tcPr>
            <w:tcW w:w="933" w:type="dxa"/>
            <w:vAlign w:val="center"/>
          </w:tcPr>
          <w:p w14:paraId="7D7E7453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86" w:type="dxa"/>
            <w:vAlign w:val="center"/>
          </w:tcPr>
          <w:p w14:paraId="7741904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899" w:type="dxa"/>
            <w:vAlign w:val="center"/>
          </w:tcPr>
          <w:p w14:paraId="2949FFC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6 750,00</w:t>
            </w:r>
          </w:p>
        </w:tc>
        <w:tc>
          <w:tcPr>
            <w:tcW w:w="1438" w:type="dxa"/>
          </w:tcPr>
          <w:p w14:paraId="16E6C12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22" w:rsidRPr="00BD1E22" w14:paraId="1E509399" w14:textId="77777777" w:rsidTr="00BD1E22">
        <w:trPr>
          <w:trHeight w:val="257"/>
          <w:jc w:val="center"/>
        </w:trPr>
        <w:tc>
          <w:tcPr>
            <w:tcW w:w="850" w:type="dxa"/>
          </w:tcPr>
          <w:p w14:paraId="2C145629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233A2BE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Расходный материал к глюкометру EasyTouch</w:t>
            </w:r>
          </w:p>
        </w:tc>
        <w:tc>
          <w:tcPr>
            <w:tcW w:w="5900" w:type="dxa"/>
          </w:tcPr>
          <w:p w14:paraId="09B2071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Тест-полоски EasyTouch для определения глюкозы в крови, в упаковке 25 полосок</w:t>
            </w:r>
          </w:p>
        </w:tc>
        <w:tc>
          <w:tcPr>
            <w:tcW w:w="933" w:type="dxa"/>
            <w:vAlign w:val="center"/>
          </w:tcPr>
          <w:p w14:paraId="0DC5F716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86" w:type="dxa"/>
            <w:vAlign w:val="center"/>
          </w:tcPr>
          <w:p w14:paraId="7EA4CDA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899" w:type="dxa"/>
            <w:vAlign w:val="center"/>
          </w:tcPr>
          <w:p w14:paraId="13723E2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3 520,00</w:t>
            </w:r>
          </w:p>
        </w:tc>
        <w:tc>
          <w:tcPr>
            <w:tcW w:w="1438" w:type="dxa"/>
          </w:tcPr>
          <w:p w14:paraId="20C7714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22" w:rsidRPr="00BD1E22" w14:paraId="583218DD" w14:textId="77777777" w:rsidTr="00BD1E22">
        <w:trPr>
          <w:trHeight w:val="257"/>
          <w:jc w:val="center"/>
        </w:trPr>
        <w:tc>
          <w:tcPr>
            <w:tcW w:w="850" w:type="dxa"/>
          </w:tcPr>
          <w:p w14:paraId="143B04EA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37383E8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Расходный материал к глюкометру EasyTouch</w:t>
            </w:r>
          </w:p>
        </w:tc>
        <w:tc>
          <w:tcPr>
            <w:tcW w:w="5900" w:type="dxa"/>
          </w:tcPr>
          <w:p w14:paraId="03C4943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Тест-полоски EasyTouch для определения холестерина в крови, в упаковке 25 полосок</w:t>
            </w:r>
          </w:p>
        </w:tc>
        <w:tc>
          <w:tcPr>
            <w:tcW w:w="933" w:type="dxa"/>
            <w:vAlign w:val="center"/>
          </w:tcPr>
          <w:p w14:paraId="2777F36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86" w:type="dxa"/>
            <w:vAlign w:val="center"/>
          </w:tcPr>
          <w:p w14:paraId="3FC0967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99" w:type="dxa"/>
            <w:vAlign w:val="center"/>
          </w:tcPr>
          <w:p w14:paraId="5A5874D2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17 530,00</w:t>
            </w:r>
          </w:p>
        </w:tc>
        <w:tc>
          <w:tcPr>
            <w:tcW w:w="1438" w:type="dxa"/>
          </w:tcPr>
          <w:p w14:paraId="0E867B3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E22" w:rsidRPr="00BD1E22" w14:paraId="0AA49645" w14:textId="77777777" w:rsidTr="00BD1E22">
        <w:trPr>
          <w:trHeight w:val="257"/>
          <w:jc w:val="center"/>
        </w:trPr>
        <w:tc>
          <w:tcPr>
            <w:tcW w:w="850" w:type="dxa"/>
          </w:tcPr>
          <w:p w14:paraId="14F0CA5A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748FA00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 для трансфузиологии</w:t>
            </w:r>
          </w:p>
        </w:tc>
        <w:tc>
          <w:tcPr>
            <w:tcW w:w="5900" w:type="dxa"/>
          </w:tcPr>
          <w:p w14:paraId="44FB3BB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Эритротест™-Цоликлоны Анти-А</w:t>
            </w:r>
          </w:p>
        </w:tc>
        <w:tc>
          <w:tcPr>
            <w:tcW w:w="933" w:type="dxa"/>
          </w:tcPr>
          <w:p w14:paraId="752F534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86" w:type="dxa"/>
            <w:vAlign w:val="center"/>
          </w:tcPr>
          <w:p w14:paraId="339A4BD8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9" w:type="dxa"/>
          </w:tcPr>
          <w:p w14:paraId="415C65ED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10 860,00</w:t>
            </w:r>
          </w:p>
        </w:tc>
        <w:tc>
          <w:tcPr>
            <w:tcW w:w="1438" w:type="dxa"/>
          </w:tcPr>
          <w:p w14:paraId="10BF016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10 950,00</w:t>
            </w:r>
          </w:p>
        </w:tc>
      </w:tr>
      <w:tr w:rsidR="00BD1E22" w:rsidRPr="00BD1E22" w14:paraId="3A2F8DD1" w14:textId="77777777" w:rsidTr="00BD1E22">
        <w:trPr>
          <w:trHeight w:val="257"/>
          <w:jc w:val="center"/>
        </w:trPr>
        <w:tc>
          <w:tcPr>
            <w:tcW w:w="850" w:type="dxa"/>
          </w:tcPr>
          <w:p w14:paraId="67259919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286F5197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 для трансфузиологии</w:t>
            </w:r>
          </w:p>
        </w:tc>
        <w:tc>
          <w:tcPr>
            <w:tcW w:w="5900" w:type="dxa"/>
          </w:tcPr>
          <w:p w14:paraId="5199CAD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Эритротест™-Цоликлоны Анти-В</w:t>
            </w:r>
          </w:p>
        </w:tc>
        <w:tc>
          <w:tcPr>
            <w:tcW w:w="933" w:type="dxa"/>
          </w:tcPr>
          <w:p w14:paraId="1407BB2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86" w:type="dxa"/>
            <w:vAlign w:val="center"/>
          </w:tcPr>
          <w:p w14:paraId="07A2A1B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9" w:type="dxa"/>
          </w:tcPr>
          <w:p w14:paraId="05233404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10 860,00</w:t>
            </w:r>
          </w:p>
        </w:tc>
        <w:tc>
          <w:tcPr>
            <w:tcW w:w="1438" w:type="dxa"/>
          </w:tcPr>
          <w:p w14:paraId="328F2FF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10 950,00</w:t>
            </w:r>
          </w:p>
        </w:tc>
      </w:tr>
      <w:tr w:rsidR="00BD1E22" w:rsidRPr="00BD1E22" w14:paraId="502B5508" w14:textId="77777777" w:rsidTr="00BD1E22">
        <w:trPr>
          <w:trHeight w:val="257"/>
          <w:jc w:val="center"/>
        </w:trPr>
        <w:tc>
          <w:tcPr>
            <w:tcW w:w="850" w:type="dxa"/>
          </w:tcPr>
          <w:p w14:paraId="4D604D29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027D0D9E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 для трансфузиологии</w:t>
            </w:r>
          </w:p>
        </w:tc>
        <w:tc>
          <w:tcPr>
            <w:tcW w:w="5900" w:type="dxa"/>
          </w:tcPr>
          <w:p w14:paraId="1280133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Эритротест™-Цоликлоны Анти-АВ</w:t>
            </w:r>
          </w:p>
        </w:tc>
        <w:tc>
          <w:tcPr>
            <w:tcW w:w="933" w:type="dxa"/>
          </w:tcPr>
          <w:p w14:paraId="566DA38F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86" w:type="dxa"/>
            <w:vAlign w:val="center"/>
          </w:tcPr>
          <w:p w14:paraId="4728847C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9" w:type="dxa"/>
          </w:tcPr>
          <w:p w14:paraId="786F533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9 880,00</w:t>
            </w:r>
          </w:p>
        </w:tc>
        <w:tc>
          <w:tcPr>
            <w:tcW w:w="1438" w:type="dxa"/>
          </w:tcPr>
          <w:p w14:paraId="61D8AB2A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D1E22" w:rsidRPr="00BD1E22" w14:paraId="10698E76" w14:textId="77777777" w:rsidTr="00BD1E22">
        <w:trPr>
          <w:trHeight w:val="257"/>
          <w:jc w:val="center"/>
        </w:trPr>
        <w:tc>
          <w:tcPr>
            <w:tcW w:w="850" w:type="dxa"/>
          </w:tcPr>
          <w:p w14:paraId="2969E787" w14:textId="77777777" w:rsidR="00BD1E22" w:rsidRPr="00BD1E22" w:rsidRDefault="00BD1E22" w:rsidP="00BD1E22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601" w:type="dxa"/>
          </w:tcPr>
          <w:p w14:paraId="5EE3F4CB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Реагент для трансфузиологии</w:t>
            </w:r>
          </w:p>
        </w:tc>
        <w:tc>
          <w:tcPr>
            <w:tcW w:w="5900" w:type="dxa"/>
          </w:tcPr>
          <w:p w14:paraId="6A32E5E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Эритротест™-Цоликлоны Анти-D Супер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(IgM)</w:t>
            </w:r>
          </w:p>
        </w:tc>
        <w:tc>
          <w:tcPr>
            <w:tcW w:w="933" w:type="dxa"/>
          </w:tcPr>
          <w:p w14:paraId="3DAB1780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</w:p>
        </w:tc>
        <w:tc>
          <w:tcPr>
            <w:tcW w:w="1186" w:type="dxa"/>
            <w:vAlign w:val="center"/>
          </w:tcPr>
          <w:p w14:paraId="67B16D01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99" w:type="dxa"/>
            <w:vAlign w:val="center"/>
          </w:tcPr>
          <w:p w14:paraId="1CAFA199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24 370,00</w:t>
            </w:r>
          </w:p>
        </w:tc>
        <w:tc>
          <w:tcPr>
            <w:tcW w:w="1438" w:type="dxa"/>
          </w:tcPr>
          <w:p w14:paraId="18D72315" w14:textId="77777777" w:rsidR="00BD1E22" w:rsidRPr="00BD1E22" w:rsidRDefault="00BD1E22" w:rsidP="00BD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25 800,00</w:t>
            </w:r>
          </w:p>
        </w:tc>
      </w:tr>
    </w:tbl>
    <w:p w14:paraId="6DFC75BC" w14:textId="77777777" w:rsidR="00961190" w:rsidRDefault="00961190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</w:pPr>
    </w:p>
    <w:p w14:paraId="6802CD28" w14:textId="0E0EEF3B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№1-44 победителем ТОО «ШығысМедТрейд»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758EE39F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05BF32B1" w14:textId="49F650C8" w:rsidR="00D552ED" w:rsidRPr="00BE24CD" w:rsidRDefault="00D552E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  <w:bookmarkStart w:id="0" w:name="_GoBack"/>
      <w:bookmarkEnd w:id="0"/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E6117">
      <w:pgSz w:w="16838" w:h="11906" w:orient="landscape"/>
      <w:pgMar w:top="850" w:right="70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A4F8E"/>
    <w:rsid w:val="005B78FB"/>
    <w:rsid w:val="006056BF"/>
    <w:rsid w:val="00636A56"/>
    <w:rsid w:val="00637682"/>
    <w:rsid w:val="00653C80"/>
    <w:rsid w:val="00670D21"/>
    <w:rsid w:val="006D2209"/>
    <w:rsid w:val="006D3269"/>
    <w:rsid w:val="006E2158"/>
    <w:rsid w:val="006E6117"/>
    <w:rsid w:val="006F03BF"/>
    <w:rsid w:val="006F0F43"/>
    <w:rsid w:val="006F1BFD"/>
    <w:rsid w:val="00740EC8"/>
    <w:rsid w:val="00757121"/>
    <w:rsid w:val="007B4A8F"/>
    <w:rsid w:val="00805E4C"/>
    <w:rsid w:val="008630F1"/>
    <w:rsid w:val="00866CA8"/>
    <w:rsid w:val="008A0BE9"/>
    <w:rsid w:val="008A1950"/>
    <w:rsid w:val="008C2F00"/>
    <w:rsid w:val="008D2EA5"/>
    <w:rsid w:val="00961190"/>
    <w:rsid w:val="009B3D2E"/>
    <w:rsid w:val="009C327C"/>
    <w:rsid w:val="00A46794"/>
    <w:rsid w:val="00A73E54"/>
    <w:rsid w:val="00A81A19"/>
    <w:rsid w:val="00AB5BFF"/>
    <w:rsid w:val="00AC527B"/>
    <w:rsid w:val="00AD66C1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552ED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15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81</cp:revision>
  <cp:lastPrinted>2021-06-24T05:10:00Z</cp:lastPrinted>
  <dcterms:created xsi:type="dcterms:W3CDTF">2019-08-05T05:01:00Z</dcterms:created>
  <dcterms:modified xsi:type="dcterms:W3CDTF">2021-07-17T05:25:00Z</dcterms:modified>
</cp:coreProperties>
</file>