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39EB" w14:textId="2FD1BED1" w:rsidR="008D2EA5" w:rsidRPr="006056BF" w:rsidRDefault="008D2EA5" w:rsidP="005367D5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Протокол</w:t>
      </w:r>
      <w:r w:rsidRPr="006056B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итогах закупа способом запроса ценовых предложений на 20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>21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год</w:t>
      </w:r>
    </w:p>
    <w:p w14:paraId="3082D280" w14:textId="77777777" w:rsidR="008D2EA5" w:rsidRPr="006056BF" w:rsidRDefault="008D2EA5" w:rsidP="00460765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D24215" w14:textId="4FF20975" w:rsidR="008D2EA5" w:rsidRPr="006056BF" w:rsidRDefault="001A1850" w:rsidP="00460765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Урджар</w:t>
      </w:r>
      <w:proofErr w:type="spellEnd"/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 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EB33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6142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717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</w:t>
      </w:r>
      <w:r w:rsidR="00D17E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052E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bookmarkStart w:id="0" w:name="_GoBack"/>
      <w:bookmarkEnd w:id="0"/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0904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8A0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.00 часов </w:t>
      </w:r>
      <w:r w:rsidR="00776C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11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776C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январ</w:t>
      </w:r>
      <w:r w:rsidR="00EB33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я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</w:p>
    <w:p w14:paraId="0E3DE158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FAABE8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 соответствии с постановлением Правительства РК от 30 октября 2009г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произвели вскрытия конвертов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:</w:t>
      </w:r>
    </w:p>
    <w:p w14:paraId="09A1D34D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ВКО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Урджарский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с.Урджар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ул.Семушкина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б, здание КГП на ПХВ «районная больница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Урджарского района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УЗ ВКО</w:t>
      </w:r>
    </w:p>
    <w:p w14:paraId="27E09A36" w14:textId="332E1C10" w:rsidR="005A4F8E" w:rsidRPr="00BE24CD" w:rsidRDefault="008D2EA5" w:rsidP="005A4F8E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Пакеты с ценовыми предложениями предоста</w:t>
      </w:r>
      <w:r w:rsidR="005A4F8E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влены следующими потенциальными</w:t>
      </w:r>
    </w:p>
    <w:p w14:paraId="2033F9BB" w14:textId="4099894A" w:rsidR="008D2EA5" w:rsidRPr="00BE24CD" w:rsidRDefault="00D00226" w:rsidP="005A4F8E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</w:t>
      </w:r>
      <w:proofErr w:type="spellStart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оставщиками</w:t>
      </w:r>
      <w:proofErr w:type="spellEnd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16FFC711" w14:textId="0FA14C0A" w:rsidR="008E66D3" w:rsidRPr="008E66D3" w:rsidRDefault="00235E98" w:rsidP="00235E98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E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BMLG.KZ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proofErr w:type="spellStart"/>
      <w:r w:rsidRPr="00235E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Жамбылская</w:t>
      </w:r>
      <w:proofErr w:type="spellEnd"/>
      <w:r w:rsidRPr="00235E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обл., г. </w:t>
      </w:r>
      <w:proofErr w:type="spellStart"/>
      <w:r w:rsidRPr="00235E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Тараз</w:t>
      </w:r>
      <w:proofErr w:type="spellEnd"/>
      <w:r w:rsidRPr="00235E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ул. МКР. АСА, д. 15, кв. (офис) 87</w:t>
      </w:r>
    </w:p>
    <w:p w14:paraId="75264B1D" w14:textId="6AAD576C" w:rsidR="008D2EA5" w:rsidRPr="008E66D3" w:rsidRDefault="008D2EA5" w:rsidP="008E66D3">
      <w:p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Ценовые предложения, представленные после истечения окончательного срока:</w:t>
      </w:r>
      <w:r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отсутствуют.</w:t>
      </w:r>
    </w:p>
    <w:p w14:paraId="2AF121EE" w14:textId="6957D3FF" w:rsidR="00C32110" w:rsidRDefault="008D2EA5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Отклоненные ценовые предложения: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</w:t>
      </w:r>
    </w:p>
    <w:p w14:paraId="696CCD5A" w14:textId="7A87ADC5" w:rsidR="00961190" w:rsidRDefault="00961190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f4"/>
        <w:tblW w:w="9923" w:type="dxa"/>
        <w:tblInd w:w="137" w:type="dxa"/>
        <w:tblLook w:val="04A0" w:firstRow="1" w:lastRow="0" w:firstColumn="1" w:lastColumn="0" w:noHBand="0" w:noVBand="1"/>
      </w:tblPr>
      <w:tblGrid>
        <w:gridCol w:w="638"/>
        <w:gridCol w:w="5649"/>
        <w:gridCol w:w="675"/>
        <w:gridCol w:w="992"/>
        <w:gridCol w:w="850"/>
        <w:gridCol w:w="1119"/>
      </w:tblGrid>
      <w:tr w:rsidR="00C17769" w:rsidRPr="00EA58F9" w14:paraId="7CBCA75D" w14:textId="45EA0A87" w:rsidTr="00C17769">
        <w:trPr>
          <w:trHeight w:val="225"/>
        </w:trPr>
        <w:tc>
          <w:tcPr>
            <w:tcW w:w="638" w:type="dxa"/>
            <w:hideMark/>
          </w:tcPr>
          <w:p w14:paraId="2F704CCA" w14:textId="77777777" w:rsidR="00C17769" w:rsidRPr="00EA58F9" w:rsidRDefault="00C17769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№ п/п</w:t>
            </w:r>
          </w:p>
        </w:tc>
        <w:tc>
          <w:tcPr>
            <w:tcW w:w="5649" w:type="dxa"/>
            <w:hideMark/>
          </w:tcPr>
          <w:p w14:paraId="023EADF7" w14:textId="77777777" w:rsidR="00C17769" w:rsidRPr="00EA58F9" w:rsidRDefault="00C17769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Наименование товара</w:t>
            </w:r>
          </w:p>
        </w:tc>
        <w:tc>
          <w:tcPr>
            <w:tcW w:w="675" w:type="dxa"/>
            <w:hideMark/>
          </w:tcPr>
          <w:p w14:paraId="39A48245" w14:textId="77777777" w:rsidR="00C17769" w:rsidRPr="00EA58F9" w:rsidRDefault="00C17769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Ед. изм.</w:t>
            </w:r>
          </w:p>
        </w:tc>
        <w:tc>
          <w:tcPr>
            <w:tcW w:w="992" w:type="dxa"/>
            <w:hideMark/>
          </w:tcPr>
          <w:p w14:paraId="77266AFB" w14:textId="77777777" w:rsidR="00C17769" w:rsidRPr="00EA58F9" w:rsidRDefault="00C17769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Цена тенге</w:t>
            </w:r>
          </w:p>
        </w:tc>
        <w:tc>
          <w:tcPr>
            <w:tcW w:w="850" w:type="dxa"/>
            <w:hideMark/>
          </w:tcPr>
          <w:p w14:paraId="17E30ED4" w14:textId="77777777" w:rsidR="00C17769" w:rsidRPr="00EA58F9" w:rsidRDefault="00C17769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Кол-во</w:t>
            </w:r>
          </w:p>
        </w:tc>
        <w:tc>
          <w:tcPr>
            <w:tcW w:w="1119" w:type="dxa"/>
          </w:tcPr>
          <w:p w14:paraId="3EA2BBC1" w14:textId="44A7A4BF" w:rsidR="00C17769" w:rsidRPr="00C17769" w:rsidRDefault="00C17769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val="kk-KZ" w:eastAsia="ar-SA"/>
              </w:rPr>
            </w:pPr>
            <w:r>
              <w:rPr>
                <w:b/>
                <w:bCs/>
                <w:sz w:val="24"/>
                <w:lang w:val="kk-KZ" w:eastAsia="ar-SA"/>
              </w:rPr>
              <w:t>Общая сумма</w:t>
            </w:r>
          </w:p>
        </w:tc>
      </w:tr>
      <w:tr w:rsidR="00C17769" w:rsidRPr="00EA58F9" w14:paraId="2CF084C6" w14:textId="0409A55F" w:rsidTr="00C17769">
        <w:trPr>
          <w:trHeight w:val="209"/>
        </w:trPr>
        <w:tc>
          <w:tcPr>
            <w:tcW w:w="638" w:type="dxa"/>
            <w:noWrap/>
            <w:hideMark/>
          </w:tcPr>
          <w:p w14:paraId="6C6D9E82" w14:textId="28741082" w:rsidR="00C17769" w:rsidRPr="00EA58F9" w:rsidRDefault="00C17769" w:rsidP="003B52F1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777C0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C7A7" w14:textId="23268854" w:rsidR="00C17769" w:rsidRPr="002E5E9A" w:rsidRDefault="00C17769" w:rsidP="003B52F1">
            <w:pPr>
              <w:tabs>
                <w:tab w:val="left" w:pos="5940"/>
              </w:tabs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777C01">
              <w:rPr>
                <w:sz w:val="24"/>
                <w:szCs w:val="24"/>
              </w:rPr>
              <w:t>Микропробирки</w:t>
            </w:r>
            <w:proofErr w:type="spellEnd"/>
            <w:r w:rsidRPr="00777C01">
              <w:rPr>
                <w:sz w:val="24"/>
                <w:szCs w:val="24"/>
              </w:rPr>
              <w:t xml:space="preserve"> типа </w:t>
            </w:r>
            <w:proofErr w:type="spellStart"/>
            <w:r w:rsidRPr="00777C01">
              <w:rPr>
                <w:sz w:val="24"/>
                <w:szCs w:val="24"/>
              </w:rPr>
              <w:t>эппендорф</w:t>
            </w:r>
            <w:proofErr w:type="spellEnd"/>
            <w:r w:rsidRPr="00777C01">
              <w:rPr>
                <w:sz w:val="24"/>
                <w:szCs w:val="24"/>
              </w:rPr>
              <w:t xml:space="preserve">  1.5 (500шт/</w:t>
            </w:r>
            <w:proofErr w:type="spellStart"/>
            <w:r w:rsidRPr="00777C01">
              <w:rPr>
                <w:sz w:val="24"/>
                <w:szCs w:val="24"/>
              </w:rPr>
              <w:t>уп</w:t>
            </w:r>
            <w:proofErr w:type="spellEnd"/>
            <w:r w:rsidRPr="00777C01">
              <w:rPr>
                <w:sz w:val="24"/>
                <w:szCs w:val="24"/>
              </w:rPr>
              <w:t>)</w:t>
            </w:r>
          </w:p>
        </w:tc>
        <w:tc>
          <w:tcPr>
            <w:tcW w:w="675" w:type="dxa"/>
          </w:tcPr>
          <w:p w14:paraId="36063732" w14:textId="38BE84FD" w:rsidR="00C17769" w:rsidRPr="002E5E9A" w:rsidRDefault="00C17769" w:rsidP="003B52F1">
            <w:pPr>
              <w:tabs>
                <w:tab w:val="left" w:pos="5940"/>
              </w:tabs>
              <w:jc w:val="both"/>
              <w:rPr>
                <w:sz w:val="24"/>
                <w:szCs w:val="24"/>
                <w:lang w:val="kk-KZ" w:eastAsia="ar-SA"/>
              </w:rPr>
            </w:pPr>
            <w:r w:rsidRPr="00777C01">
              <w:rPr>
                <w:sz w:val="24"/>
                <w:szCs w:val="24"/>
                <w:lang w:val="kk-KZ" w:eastAsia="ar-SA"/>
              </w:rPr>
              <w:t>уп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78057BA" w14:textId="34F5452D" w:rsidR="00C17769" w:rsidRPr="002E5E9A" w:rsidRDefault="00C17769" w:rsidP="003B52F1">
            <w:pPr>
              <w:tabs>
                <w:tab w:val="left" w:pos="5940"/>
              </w:tabs>
              <w:rPr>
                <w:sz w:val="24"/>
                <w:szCs w:val="24"/>
                <w:lang w:eastAsia="ar-SA"/>
              </w:rPr>
            </w:pPr>
            <w:r w:rsidRPr="00777C01">
              <w:rPr>
                <w:sz w:val="24"/>
                <w:szCs w:val="24"/>
              </w:rPr>
              <w:t>5 600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1B236E4" w14:textId="7AC572BC" w:rsidR="00C17769" w:rsidRPr="002E5E9A" w:rsidRDefault="00C17769" w:rsidP="003B52F1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kk-KZ" w:eastAsia="ar-SA"/>
              </w:rPr>
            </w:pPr>
            <w:r w:rsidRPr="00777C0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E137" w14:textId="6CF1FB31" w:rsidR="00C17769" w:rsidRPr="00C17769" w:rsidRDefault="00C17769" w:rsidP="003B52F1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11200</w:t>
            </w:r>
          </w:p>
        </w:tc>
      </w:tr>
      <w:tr w:rsidR="00C17769" w:rsidRPr="00EA58F9" w14:paraId="77DFA398" w14:textId="58E1BB31" w:rsidTr="00C17769">
        <w:trPr>
          <w:trHeight w:val="283"/>
        </w:trPr>
        <w:tc>
          <w:tcPr>
            <w:tcW w:w="638" w:type="dxa"/>
            <w:noWrap/>
          </w:tcPr>
          <w:p w14:paraId="22225F66" w14:textId="4A27485A" w:rsidR="00C17769" w:rsidRPr="009A3955" w:rsidRDefault="00C17769" w:rsidP="003B52F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 w:rsidRPr="00777C0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90C4" w14:textId="4EFA2DFB" w:rsidR="00C17769" w:rsidRPr="00ED536A" w:rsidRDefault="00C17769" w:rsidP="003B52F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proofErr w:type="spellStart"/>
            <w:r w:rsidRPr="00777C01">
              <w:rPr>
                <w:sz w:val="24"/>
                <w:szCs w:val="24"/>
              </w:rPr>
              <w:t>Axygen</w:t>
            </w:r>
            <w:proofErr w:type="spellEnd"/>
            <w:r w:rsidRPr="00777C01">
              <w:rPr>
                <w:sz w:val="24"/>
                <w:szCs w:val="24"/>
              </w:rPr>
              <w:t xml:space="preserve"> </w:t>
            </w:r>
            <w:proofErr w:type="spellStart"/>
            <w:r w:rsidRPr="00777C01">
              <w:rPr>
                <w:sz w:val="24"/>
                <w:szCs w:val="24"/>
              </w:rPr>
              <w:t>Corning</w:t>
            </w:r>
            <w:proofErr w:type="spellEnd"/>
            <w:r w:rsidRPr="00777C01">
              <w:rPr>
                <w:sz w:val="24"/>
                <w:szCs w:val="24"/>
              </w:rPr>
              <w:t xml:space="preserve"> USA NY Наконечники в штативе 10мкл c фильтром, 96 </w:t>
            </w:r>
            <w:proofErr w:type="spellStart"/>
            <w:r w:rsidRPr="00777C01">
              <w:rPr>
                <w:sz w:val="24"/>
                <w:szCs w:val="24"/>
              </w:rPr>
              <w:t>шт</w:t>
            </w:r>
            <w:proofErr w:type="spellEnd"/>
            <w:r w:rsidRPr="00777C01">
              <w:rPr>
                <w:sz w:val="24"/>
                <w:szCs w:val="24"/>
              </w:rPr>
              <w:t>/</w:t>
            </w:r>
            <w:proofErr w:type="spellStart"/>
            <w:r w:rsidRPr="00777C01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675" w:type="dxa"/>
            <w:noWrap/>
          </w:tcPr>
          <w:p w14:paraId="2C687856" w14:textId="457F07A6" w:rsidR="00C17769" w:rsidRPr="006E66F8" w:rsidRDefault="00C17769" w:rsidP="003B52F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 w:rsidRPr="00777C01">
              <w:rPr>
                <w:sz w:val="24"/>
                <w:szCs w:val="24"/>
                <w:lang w:val="kk-KZ" w:eastAsia="ar-SA"/>
              </w:rPr>
              <w:t>уп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EDD3982" w14:textId="24AEDE14" w:rsidR="00C17769" w:rsidRPr="008A7FCF" w:rsidRDefault="00C17769" w:rsidP="003B52F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 w:rsidRPr="00777C01">
              <w:rPr>
                <w:sz w:val="24"/>
                <w:szCs w:val="24"/>
              </w:rPr>
              <w:t>7 500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7F407E4" w14:textId="51525677" w:rsidR="00C17769" w:rsidRPr="00F953C7" w:rsidRDefault="00C17769" w:rsidP="003B52F1">
            <w:pPr>
              <w:tabs>
                <w:tab w:val="left" w:pos="5940"/>
              </w:tabs>
              <w:jc w:val="center"/>
              <w:rPr>
                <w:sz w:val="24"/>
                <w:lang w:val="kk-KZ" w:eastAsia="ar-SA"/>
              </w:rPr>
            </w:pPr>
            <w:r w:rsidRPr="00777C01">
              <w:rPr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3A31" w14:textId="421E5DA1" w:rsidR="00C17769" w:rsidRPr="00C17769" w:rsidRDefault="00C17769" w:rsidP="003B52F1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15000</w:t>
            </w:r>
          </w:p>
        </w:tc>
      </w:tr>
      <w:tr w:rsidR="00C17769" w:rsidRPr="00EA58F9" w14:paraId="79B59CE8" w14:textId="69E0449D" w:rsidTr="00C17769">
        <w:trPr>
          <w:trHeight w:val="283"/>
        </w:trPr>
        <w:tc>
          <w:tcPr>
            <w:tcW w:w="638" w:type="dxa"/>
            <w:noWrap/>
          </w:tcPr>
          <w:p w14:paraId="1EEDE33C" w14:textId="5ECBF6A9" w:rsidR="00C17769" w:rsidRDefault="00C17769" w:rsidP="003B52F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 w:rsidRPr="00777C0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4832" w14:textId="51C28CA8" w:rsidR="00C17769" w:rsidRPr="00C2255C" w:rsidRDefault="00C17769" w:rsidP="003B52F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proofErr w:type="spellStart"/>
            <w:r w:rsidRPr="00777C01">
              <w:rPr>
                <w:sz w:val="24"/>
                <w:szCs w:val="24"/>
              </w:rPr>
              <w:t>Axygen</w:t>
            </w:r>
            <w:proofErr w:type="spellEnd"/>
            <w:r w:rsidRPr="00777C01">
              <w:rPr>
                <w:sz w:val="24"/>
                <w:szCs w:val="24"/>
              </w:rPr>
              <w:t xml:space="preserve"> </w:t>
            </w:r>
            <w:proofErr w:type="spellStart"/>
            <w:r w:rsidRPr="00777C01">
              <w:rPr>
                <w:sz w:val="24"/>
                <w:szCs w:val="24"/>
              </w:rPr>
              <w:t>Corning</w:t>
            </w:r>
            <w:proofErr w:type="spellEnd"/>
            <w:r w:rsidRPr="00777C01">
              <w:rPr>
                <w:sz w:val="24"/>
                <w:szCs w:val="24"/>
              </w:rPr>
              <w:t xml:space="preserve"> USA NY Наконечники в штативе 200мкл c фильтром, 96 </w:t>
            </w:r>
            <w:proofErr w:type="spellStart"/>
            <w:r w:rsidRPr="00777C01">
              <w:rPr>
                <w:sz w:val="24"/>
                <w:szCs w:val="24"/>
              </w:rPr>
              <w:t>шт</w:t>
            </w:r>
            <w:proofErr w:type="spellEnd"/>
            <w:r w:rsidRPr="00777C01">
              <w:rPr>
                <w:sz w:val="24"/>
                <w:szCs w:val="24"/>
              </w:rPr>
              <w:t>/</w:t>
            </w:r>
            <w:proofErr w:type="spellStart"/>
            <w:r w:rsidRPr="00777C01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675" w:type="dxa"/>
            <w:noWrap/>
          </w:tcPr>
          <w:p w14:paraId="75656001" w14:textId="2F9AEC03" w:rsidR="00C17769" w:rsidRDefault="00C17769" w:rsidP="003B52F1">
            <w:pPr>
              <w:tabs>
                <w:tab w:val="left" w:pos="5940"/>
              </w:tabs>
              <w:jc w:val="both"/>
              <w:rPr>
                <w:sz w:val="24"/>
                <w:lang w:val="en-US" w:eastAsia="ar-SA"/>
              </w:rPr>
            </w:pPr>
            <w:r w:rsidRPr="00777C01">
              <w:rPr>
                <w:sz w:val="24"/>
                <w:szCs w:val="24"/>
                <w:lang w:val="kk-KZ" w:eastAsia="ar-SA"/>
              </w:rPr>
              <w:t>уп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D210F42" w14:textId="655D06E7" w:rsidR="00C17769" w:rsidRDefault="00C17769" w:rsidP="003B52F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 w:rsidRPr="00777C01">
              <w:rPr>
                <w:sz w:val="24"/>
                <w:szCs w:val="24"/>
              </w:rPr>
              <w:t>7 500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8532B6D" w14:textId="3CDEC7A0" w:rsidR="00C17769" w:rsidRDefault="00C17769" w:rsidP="003B52F1">
            <w:pPr>
              <w:tabs>
                <w:tab w:val="left" w:pos="5940"/>
              </w:tabs>
              <w:jc w:val="center"/>
              <w:rPr>
                <w:sz w:val="24"/>
                <w:lang w:val="kk-KZ" w:eastAsia="ar-SA"/>
              </w:rPr>
            </w:pPr>
            <w:r w:rsidRPr="00777C01">
              <w:rPr>
                <w:sz w:val="24"/>
                <w:szCs w:val="24"/>
              </w:rPr>
              <w:t>13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1A91" w14:textId="337555B3" w:rsidR="00C17769" w:rsidRPr="00C17769" w:rsidRDefault="00C17769" w:rsidP="003B52F1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97500</w:t>
            </w:r>
          </w:p>
        </w:tc>
      </w:tr>
      <w:tr w:rsidR="00C17769" w:rsidRPr="00EA58F9" w14:paraId="0E736BA3" w14:textId="4DC91D38" w:rsidTr="00C17769">
        <w:trPr>
          <w:trHeight w:val="283"/>
        </w:trPr>
        <w:tc>
          <w:tcPr>
            <w:tcW w:w="638" w:type="dxa"/>
            <w:noWrap/>
          </w:tcPr>
          <w:p w14:paraId="226DF580" w14:textId="499D1AB1" w:rsidR="00C17769" w:rsidRDefault="00C17769" w:rsidP="003B52F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 w:rsidRPr="00777C01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E1ED" w14:textId="2B15E2C7" w:rsidR="00C17769" w:rsidRPr="00C2255C" w:rsidRDefault="00C17769" w:rsidP="003B52F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proofErr w:type="spellStart"/>
            <w:r w:rsidRPr="00777C01">
              <w:rPr>
                <w:sz w:val="24"/>
                <w:szCs w:val="24"/>
              </w:rPr>
              <w:t>Axygen</w:t>
            </w:r>
            <w:proofErr w:type="spellEnd"/>
            <w:r w:rsidRPr="00777C01">
              <w:rPr>
                <w:sz w:val="24"/>
                <w:szCs w:val="24"/>
              </w:rPr>
              <w:t xml:space="preserve"> </w:t>
            </w:r>
            <w:proofErr w:type="spellStart"/>
            <w:r w:rsidRPr="00777C01">
              <w:rPr>
                <w:sz w:val="24"/>
                <w:szCs w:val="24"/>
              </w:rPr>
              <w:t>Corning</w:t>
            </w:r>
            <w:proofErr w:type="spellEnd"/>
            <w:r w:rsidRPr="00777C01">
              <w:rPr>
                <w:sz w:val="24"/>
                <w:szCs w:val="24"/>
              </w:rPr>
              <w:t xml:space="preserve"> USA NY Наконечники в штативе 1000 </w:t>
            </w:r>
            <w:proofErr w:type="spellStart"/>
            <w:r w:rsidRPr="00777C01">
              <w:rPr>
                <w:sz w:val="24"/>
                <w:szCs w:val="24"/>
              </w:rPr>
              <w:t>мкл</w:t>
            </w:r>
            <w:proofErr w:type="spellEnd"/>
            <w:r w:rsidRPr="00777C01">
              <w:rPr>
                <w:sz w:val="24"/>
                <w:szCs w:val="24"/>
              </w:rPr>
              <w:t xml:space="preserve"> c фильтром, 96 </w:t>
            </w:r>
            <w:proofErr w:type="spellStart"/>
            <w:r w:rsidRPr="00777C01">
              <w:rPr>
                <w:sz w:val="24"/>
                <w:szCs w:val="24"/>
              </w:rPr>
              <w:t>шт</w:t>
            </w:r>
            <w:proofErr w:type="spellEnd"/>
            <w:r w:rsidRPr="00777C01">
              <w:rPr>
                <w:sz w:val="24"/>
                <w:szCs w:val="24"/>
              </w:rPr>
              <w:t>/</w:t>
            </w:r>
            <w:proofErr w:type="spellStart"/>
            <w:r w:rsidRPr="00777C01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675" w:type="dxa"/>
            <w:noWrap/>
          </w:tcPr>
          <w:p w14:paraId="323B244E" w14:textId="01A9A40B" w:rsidR="00C17769" w:rsidRDefault="00C17769" w:rsidP="003B52F1">
            <w:pPr>
              <w:tabs>
                <w:tab w:val="left" w:pos="5940"/>
              </w:tabs>
              <w:jc w:val="both"/>
              <w:rPr>
                <w:sz w:val="24"/>
                <w:lang w:val="en-US" w:eastAsia="ar-SA"/>
              </w:rPr>
            </w:pPr>
            <w:r w:rsidRPr="00777C01">
              <w:rPr>
                <w:sz w:val="24"/>
                <w:szCs w:val="24"/>
                <w:lang w:val="kk-KZ" w:eastAsia="ar-SA"/>
              </w:rPr>
              <w:t>уп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1EC8AB2" w14:textId="6406F2DD" w:rsidR="00C17769" w:rsidRDefault="00C17769" w:rsidP="003B52F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 w:rsidRPr="00777C01">
              <w:rPr>
                <w:sz w:val="24"/>
                <w:szCs w:val="24"/>
              </w:rPr>
              <w:t>7 500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A9197A6" w14:textId="79A00351" w:rsidR="00C17769" w:rsidRDefault="00C17769" w:rsidP="003B52F1">
            <w:pPr>
              <w:tabs>
                <w:tab w:val="left" w:pos="5940"/>
              </w:tabs>
              <w:jc w:val="center"/>
              <w:rPr>
                <w:sz w:val="24"/>
                <w:lang w:val="kk-KZ" w:eastAsia="ar-SA"/>
              </w:rPr>
            </w:pPr>
            <w:r w:rsidRPr="00777C01">
              <w:rPr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C071" w14:textId="33924255" w:rsidR="00C17769" w:rsidRPr="00C17769" w:rsidRDefault="00C17769" w:rsidP="003B52F1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15000</w:t>
            </w:r>
          </w:p>
        </w:tc>
      </w:tr>
      <w:tr w:rsidR="00C17769" w:rsidRPr="00EA58F9" w14:paraId="4AECAD89" w14:textId="484D7363" w:rsidTr="00C17769">
        <w:trPr>
          <w:trHeight w:val="283"/>
        </w:trPr>
        <w:tc>
          <w:tcPr>
            <w:tcW w:w="638" w:type="dxa"/>
            <w:noWrap/>
          </w:tcPr>
          <w:p w14:paraId="7EF2EFFF" w14:textId="0AAC2979" w:rsidR="00C17769" w:rsidRDefault="00C17769" w:rsidP="003B52F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 w:rsidRPr="00777C01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FCE0" w14:textId="09BFC1EE" w:rsidR="00C17769" w:rsidRPr="00C2255C" w:rsidRDefault="00C17769" w:rsidP="003B52F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 w:rsidRPr="00777C01">
              <w:rPr>
                <w:sz w:val="24"/>
                <w:szCs w:val="24"/>
              </w:rPr>
              <w:t>Наконечники универсальные с фильтром 0,5 – 10мкл удлиненные (1000шт/</w:t>
            </w:r>
            <w:proofErr w:type="spellStart"/>
            <w:r w:rsidRPr="00777C01">
              <w:rPr>
                <w:sz w:val="24"/>
                <w:szCs w:val="24"/>
              </w:rPr>
              <w:t>уп</w:t>
            </w:r>
            <w:proofErr w:type="spellEnd"/>
            <w:r w:rsidRPr="00777C01">
              <w:rPr>
                <w:sz w:val="24"/>
                <w:szCs w:val="24"/>
              </w:rPr>
              <w:t>)</w:t>
            </w:r>
          </w:p>
        </w:tc>
        <w:tc>
          <w:tcPr>
            <w:tcW w:w="675" w:type="dxa"/>
            <w:noWrap/>
          </w:tcPr>
          <w:p w14:paraId="6D0B054C" w14:textId="1C7F7911" w:rsidR="00C17769" w:rsidRDefault="00C17769" w:rsidP="003B52F1">
            <w:pPr>
              <w:tabs>
                <w:tab w:val="left" w:pos="5940"/>
              </w:tabs>
              <w:jc w:val="both"/>
              <w:rPr>
                <w:sz w:val="24"/>
                <w:lang w:val="en-US" w:eastAsia="ar-SA"/>
              </w:rPr>
            </w:pPr>
            <w:r w:rsidRPr="00777C01">
              <w:rPr>
                <w:sz w:val="24"/>
                <w:szCs w:val="24"/>
                <w:lang w:val="kk-KZ" w:eastAsia="ar-SA"/>
              </w:rPr>
              <w:t>уп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AD73256" w14:textId="61543E17" w:rsidR="00C17769" w:rsidRDefault="00C17769" w:rsidP="003B52F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 w:rsidRPr="00777C01">
              <w:rPr>
                <w:sz w:val="24"/>
                <w:szCs w:val="24"/>
              </w:rPr>
              <w:t>17 500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CB305A8" w14:textId="77DEEC0B" w:rsidR="00C17769" w:rsidRDefault="00C17769" w:rsidP="003B52F1">
            <w:pPr>
              <w:tabs>
                <w:tab w:val="left" w:pos="5940"/>
              </w:tabs>
              <w:jc w:val="center"/>
              <w:rPr>
                <w:sz w:val="24"/>
                <w:lang w:val="kk-KZ" w:eastAsia="ar-SA"/>
              </w:rPr>
            </w:pPr>
            <w:r w:rsidRPr="00777C01">
              <w:rPr>
                <w:sz w:val="24"/>
                <w:szCs w:val="24"/>
              </w:rPr>
              <w:t>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699D" w14:textId="4FDD2E05" w:rsidR="00C17769" w:rsidRPr="00C17769" w:rsidRDefault="00C17769" w:rsidP="003B52F1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140000</w:t>
            </w:r>
          </w:p>
        </w:tc>
      </w:tr>
      <w:tr w:rsidR="00C17769" w:rsidRPr="00EA58F9" w14:paraId="7D68C01E" w14:textId="4DF0A545" w:rsidTr="00C17769">
        <w:trPr>
          <w:trHeight w:val="283"/>
        </w:trPr>
        <w:tc>
          <w:tcPr>
            <w:tcW w:w="638" w:type="dxa"/>
            <w:noWrap/>
          </w:tcPr>
          <w:p w14:paraId="5C4D5DDE" w14:textId="3E124D38" w:rsidR="00C17769" w:rsidRDefault="00C17769" w:rsidP="003B52F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 w:rsidRPr="00777C01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F594" w14:textId="5F29347C" w:rsidR="00C17769" w:rsidRPr="00C2255C" w:rsidRDefault="00C17769" w:rsidP="003B52F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proofErr w:type="spellStart"/>
            <w:r w:rsidRPr="00777C01">
              <w:rPr>
                <w:sz w:val="24"/>
                <w:szCs w:val="24"/>
              </w:rPr>
              <w:t>Микропробирки</w:t>
            </w:r>
            <w:proofErr w:type="spellEnd"/>
            <w:r w:rsidRPr="00777C01">
              <w:rPr>
                <w:sz w:val="24"/>
                <w:szCs w:val="24"/>
              </w:rPr>
              <w:t xml:space="preserve"> типа </w:t>
            </w:r>
            <w:proofErr w:type="spellStart"/>
            <w:r w:rsidRPr="00777C01">
              <w:rPr>
                <w:sz w:val="24"/>
                <w:szCs w:val="24"/>
              </w:rPr>
              <w:t>эппендорф</w:t>
            </w:r>
            <w:proofErr w:type="spellEnd"/>
            <w:r w:rsidRPr="00777C01">
              <w:rPr>
                <w:sz w:val="24"/>
                <w:szCs w:val="24"/>
              </w:rPr>
              <w:t xml:space="preserve">  0.2 (1000шт/</w:t>
            </w:r>
            <w:proofErr w:type="spellStart"/>
            <w:r w:rsidRPr="00777C01">
              <w:rPr>
                <w:sz w:val="24"/>
                <w:szCs w:val="24"/>
              </w:rPr>
              <w:t>уп</w:t>
            </w:r>
            <w:proofErr w:type="spellEnd"/>
            <w:r w:rsidRPr="00777C01">
              <w:rPr>
                <w:sz w:val="24"/>
                <w:szCs w:val="24"/>
              </w:rPr>
              <w:t>)</w:t>
            </w:r>
          </w:p>
        </w:tc>
        <w:tc>
          <w:tcPr>
            <w:tcW w:w="675" w:type="dxa"/>
            <w:noWrap/>
          </w:tcPr>
          <w:p w14:paraId="4ED7DFC5" w14:textId="4ACF5C67" w:rsidR="00C17769" w:rsidRDefault="00C17769" w:rsidP="003B52F1">
            <w:pPr>
              <w:tabs>
                <w:tab w:val="left" w:pos="5940"/>
              </w:tabs>
              <w:jc w:val="both"/>
              <w:rPr>
                <w:sz w:val="24"/>
                <w:lang w:val="en-US" w:eastAsia="ar-SA"/>
              </w:rPr>
            </w:pPr>
            <w:r w:rsidRPr="00777C01">
              <w:rPr>
                <w:sz w:val="24"/>
                <w:szCs w:val="24"/>
                <w:lang w:val="kk-KZ" w:eastAsia="ar-SA"/>
              </w:rPr>
              <w:t>уп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AB05A76" w14:textId="1018AFB7" w:rsidR="00C17769" w:rsidRDefault="00C17769" w:rsidP="003B52F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 w:rsidRPr="00777C01">
              <w:rPr>
                <w:sz w:val="24"/>
                <w:szCs w:val="24"/>
              </w:rPr>
              <w:t>5 900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A8B4F29" w14:textId="1E19C039" w:rsidR="00C17769" w:rsidRDefault="00C17769" w:rsidP="003B52F1">
            <w:pPr>
              <w:tabs>
                <w:tab w:val="left" w:pos="5940"/>
              </w:tabs>
              <w:jc w:val="center"/>
              <w:rPr>
                <w:sz w:val="24"/>
                <w:lang w:val="kk-KZ" w:eastAsia="ar-SA"/>
              </w:rPr>
            </w:pPr>
            <w:r w:rsidRPr="00777C01">
              <w:rPr>
                <w:sz w:val="24"/>
                <w:szCs w:val="24"/>
              </w:rPr>
              <w:t>53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1DDD" w14:textId="5802572E" w:rsidR="00C17769" w:rsidRPr="00EF1C14" w:rsidRDefault="00EF1C14" w:rsidP="003B52F1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312700</w:t>
            </w:r>
          </w:p>
        </w:tc>
      </w:tr>
      <w:tr w:rsidR="00C17769" w:rsidRPr="00EA58F9" w14:paraId="4308075E" w14:textId="59E359EF" w:rsidTr="00C17769">
        <w:trPr>
          <w:trHeight w:val="283"/>
        </w:trPr>
        <w:tc>
          <w:tcPr>
            <w:tcW w:w="638" w:type="dxa"/>
            <w:noWrap/>
          </w:tcPr>
          <w:p w14:paraId="156AF872" w14:textId="5CEFFBC9" w:rsidR="00C17769" w:rsidRDefault="00C17769" w:rsidP="003B52F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 w:rsidRPr="00777C01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F2A6" w14:textId="7D9B26E2" w:rsidR="00C17769" w:rsidRPr="00C2255C" w:rsidRDefault="00C17769" w:rsidP="003B52F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 w:rsidRPr="00777C01">
              <w:rPr>
                <w:sz w:val="24"/>
                <w:szCs w:val="24"/>
              </w:rPr>
              <w:t>Зонд-тампон в пробирке 12х150 мм без среды (100шт/</w:t>
            </w:r>
            <w:proofErr w:type="spellStart"/>
            <w:r w:rsidRPr="00777C01">
              <w:rPr>
                <w:sz w:val="24"/>
                <w:szCs w:val="24"/>
              </w:rPr>
              <w:t>уп</w:t>
            </w:r>
            <w:proofErr w:type="spellEnd"/>
            <w:r w:rsidRPr="00777C01">
              <w:rPr>
                <w:sz w:val="24"/>
                <w:szCs w:val="24"/>
              </w:rPr>
              <w:t>)</w:t>
            </w:r>
          </w:p>
        </w:tc>
        <w:tc>
          <w:tcPr>
            <w:tcW w:w="675" w:type="dxa"/>
            <w:noWrap/>
          </w:tcPr>
          <w:p w14:paraId="356E9DDA" w14:textId="442F9646" w:rsidR="00C17769" w:rsidRDefault="00C17769" w:rsidP="003B52F1">
            <w:pPr>
              <w:tabs>
                <w:tab w:val="left" w:pos="5940"/>
              </w:tabs>
              <w:jc w:val="both"/>
              <w:rPr>
                <w:sz w:val="24"/>
                <w:lang w:val="en-US" w:eastAsia="ar-SA"/>
              </w:rPr>
            </w:pPr>
            <w:r w:rsidRPr="00777C01">
              <w:rPr>
                <w:sz w:val="24"/>
                <w:szCs w:val="24"/>
                <w:lang w:val="kk-KZ" w:eastAsia="ar-SA"/>
              </w:rPr>
              <w:t>уп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FAA7BF9" w14:textId="70A4E41A" w:rsidR="00C17769" w:rsidRDefault="00C17769" w:rsidP="003B52F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 w:rsidRPr="00777C01">
              <w:rPr>
                <w:sz w:val="24"/>
                <w:szCs w:val="24"/>
              </w:rPr>
              <w:t>12 500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A63001B" w14:textId="00CFB023" w:rsidR="00C17769" w:rsidRDefault="00C17769" w:rsidP="003B52F1">
            <w:pPr>
              <w:tabs>
                <w:tab w:val="left" w:pos="5940"/>
              </w:tabs>
              <w:jc w:val="center"/>
              <w:rPr>
                <w:sz w:val="24"/>
                <w:lang w:val="kk-KZ" w:eastAsia="ar-SA"/>
              </w:rPr>
            </w:pPr>
            <w:r w:rsidRPr="00777C01">
              <w:rPr>
                <w:sz w:val="24"/>
                <w:szCs w:val="24"/>
              </w:rPr>
              <w:t>50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1DF0" w14:textId="4E8E640C" w:rsidR="00C17769" w:rsidRPr="00EF1C14" w:rsidRDefault="00EF1C14" w:rsidP="003B52F1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625000</w:t>
            </w:r>
          </w:p>
        </w:tc>
      </w:tr>
      <w:tr w:rsidR="00C17769" w:rsidRPr="00EA58F9" w14:paraId="12B57C74" w14:textId="0CCF3A2F" w:rsidTr="00C17769">
        <w:trPr>
          <w:trHeight w:val="283"/>
        </w:trPr>
        <w:tc>
          <w:tcPr>
            <w:tcW w:w="638" w:type="dxa"/>
            <w:noWrap/>
          </w:tcPr>
          <w:p w14:paraId="7DEB86AF" w14:textId="3AA4D767" w:rsidR="00C17769" w:rsidRDefault="00C17769" w:rsidP="003B52F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 w:rsidRPr="00777C01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D81E" w14:textId="60E85618" w:rsidR="00C17769" w:rsidRPr="00C2255C" w:rsidRDefault="00C17769" w:rsidP="003B52F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 w:rsidRPr="00777C01">
              <w:rPr>
                <w:sz w:val="24"/>
                <w:szCs w:val="24"/>
              </w:rPr>
              <w:t xml:space="preserve">Штатив для </w:t>
            </w:r>
            <w:proofErr w:type="spellStart"/>
            <w:r w:rsidRPr="00777C01">
              <w:rPr>
                <w:sz w:val="24"/>
                <w:szCs w:val="24"/>
              </w:rPr>
              <w:t>микропробирок</w:t>
            </w:r>
            <w:proofErr w:type="spellEnd"/>
            <w:r w:rsidRPr="00777C01">
              <w:rPr>
                <w:sz w:val="24"/>
                <w:szCs w:val="24"/>
              </w:rPr>
              <w:t xml:space="preserve"> 0,5 – 2,0мл</w:t>
            </w:r>
          </w:p>
        </w:tc>
        <w:tc>
          <w:tcPr>
            <w:tcW w:w="675" w:type="dxa"/>
            <w:noWrap/>
          </w:tcPr>
          <w:p w14:paraId="0261CA26" w14:textId="4C3BCD8E" w:rsidR="00C17769" w:rsidRDefault="00C17769" w:rsidP="003B52F1">
            <w:pPr>
              <w:tabs>
                <w:tab w:val="left" w:pos="5940"/>
              </w:tabs>
              <w:jc w:val="both"/>
              <w:rPr>
                <w:sz w:val="24"/>
                <w:lang w:val="en-US" w:eastAsia="ar-SA"/>
              </w:rPr>
            </w:pPr>
            <w:r w:rsidRPr="00777C01">
              <w:rPr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C94BFB6" w14:textId="2D499D93" w:rsidR="00C17769" w:rsidRDefault="00C17769" w:rsidP="003B52F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 w:rsidRPr="00777C01">
              <w:rPr>
                <w:sz w:val="24"/>
                <w:szCs w:val="24"/>
              </w:rPr>
              <w:t>2 800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18B93E4" w14:textId="7C2ED3D6" w:rsidR="00C17769" w:rsidRDefault="00C17769" w:rsidP="003B52F1">
            <w:pPr>
              <w:tabs>
                <w:tab w:val="left" w:pos="5940"/>
              </w:tabs>
              <w:jc w:val="center"/>
              <w:rPr>
                <w:sz w:val="24"/>
                <w:lang w:val="kk-KZ" w:eastAsia="ar-SA"/>
              </w:rPr>
            </w:pPr>
            <w:r w:rsidRPr="00777C01">
              <w:rPr>
                <w:sz w:val="24"/>
                <w:szCs w:val="24"/>
              </w:rPr>
              <w:t>17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E72F" w14:textId="1E1F383D" w:rsidR="00C17769" w:rsidRPr="00EF1C14" w:rsidRDefault="00EF1C14" w:rsidP="003B52F1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47600</w:t>
            </w:r>
          </w:p>
        </w:tc>
      </w:tr>
      <w:tr w:rsidR="00C17769" w:rsidRPr="00EA58F9" w14:paraId="32FFF252" w14:textId="356CB2D5" w:rsidTr="00C17769">
        <w:trPr>
          <w:trHeight w:val="283"/>
        </w:trPr>
        <w:tc>
          <w:tcPr>
            <w:tcW w:w="638" w:type="dxa"/>
            <w:noWrap/>
          </w:tcPr>
          <w:p w14:paraId="7F9B0717" w14:textId="2B81A4DE" w:rsidR="00C17769" w:rsidRDefault="00C17769" w:rsidP="003B52F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 w:rsidRPr="00777C01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026D" w14:textId="279E9052" w:rsidR="00C17769" w:rsidRPr="00C2255C" w:rsidRDefault="00C17769" w:rsidP="003B52F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 w:rsidRPr="00777C01">
              <w:rPr>
                <w:sz w:val="24"/>
                <w:szCs w:val="24"/>
              </w:rPr>
              <w:t>Наконечники универсальные без фильтра 200мкл  (1000шт/</w:t>
            </w:r>
            <w:proofErr w:type="spellStart"/>
            <w:r w:rsidRPr="00777C01">
              <w:rPr>
                <w:sz w:val="24"/>
                <w:szCs w:val="24"/>
              </w:rPr>
              <w:t>уп</w:t>
            </w:r>
            <w:proofErr w:type="spellEnd"/>
            <w:r w:rsidRPr="00777C01">
              <w:rPr>
                <w:sz w:val="24"/>
                <w:szCs w:val="24"/>
              </w:rPr>
              <w:t>)</w:t>
            </w:r>
          </w:p>
        </w:tc>
        <w:tc>
          <w:tcPr>
            <w:tcW w:w="675" w:type="dxa"/>
            <w:noWrap/>
          </w:tcPr>
          <w:p w14:paraId="3FA60037" w14:textId="0913720F" w:rsidR="00C17769" w:rsidRDefault="00C17769" w:rsidP="003B52F1">
            <w:pPr>
              <w:tabs>
                <w:tab w:val="left" w:pos="5940"/>
              </w:tabs>
              <w:jc w:val="both"/>
              <w:rPr>
                <w:sz w:val="24"/>
                <w:lang w:val="en-US" w:eastAsia="ar-SA"/>
              </w:rPr>
            </w:pPr>
            <w:r w:rsidRPr="00777C01">
              <w:rPr>
                <w:sz w:val="24"/>
                <w:szCs w:val="24"/>
                <w:lang w:val="kk-KZ" w:eastAsia="ar-SA"/>
              </w:rPr>
              <w:t>уп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E63181E" w14:textId="4A0B5BE0" w:rsidR="00C17769" w:rsidRDefault="00C17769" w:rsidP="003B52F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 w:rsidRPr="00777C01">
              <w:rPr>
                <w:sz w:val="24"/>
                <w:szCs w:val="24"/>
              </w:rPr>
              <w:t>6 000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AA12472" w14:textId="30D08395" w:rsidR="00C17769" w:rsidRDefault="00C17769" w:rsidP="003B52F1">
            <w:pPr>
              <w:tabs>
                <w:tab w:val="left" w:pos="5940"/>
              </w:tabs>
              <w:jc w:val="center"/>
              <w:rPr>
                <w:sz w:val="24"/>
                <w:lang w:val="kk-KZ" w:eastAsia="ar-SA"/>
              </w:rPr>
            </w:pPr>
            <w:r w:rsidRPr="00777C01">
              <w:rPr>
                <w:sz w:val="24"/>
                <w:szCs w:val="24"/>
              </w:rPr>
              <w:t>15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6BE0" w14:textId="7F93A731" w:rsidR="00C17769" w:rsidRPr="00EF1C14" w:rsidRDefault="00EF1C14" w:rsidP="003B52F1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90000</w:t>
            </w:r>
          </w:p>
        </w:tc>
      </w:tr>
      <w:tr w:rsidR="00C17769" w:rsidRPr="00EA58F9" w14:paraId="1C2FEC8F" w14:textId="1ED842CC" w:rsidTr="00C17769">
        <w:trPr>
          <w:trHeight w:val="283"/>
        </w:trPr>
        <w:tc>
          <w:tcPr>
            <w:tcW w:w="638" w:type="dxa"/>
            <w:noWrap/>
          </w:tcPr>
          <w:p w14:paraId="1388D124" w14:textId="4A54B17C" w:rsidR="00C17769" w:rsidRDefault="00C17769" w:rsidP="003B52F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 w:rsidRPr="00777C01">
              <w:rPr>
                <w:sz w:val="24"/>
                <w:szCs w:val="24"/>
                <w:lang w:val="kk-KZ" w:eastAsia="ar-SA"/>
              </w:rPr>
              <w:t>10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137F" w14:textId="2E29D164" w:rsidR="00C17769" w:rsidRPr="00C2255C" w:rsidRDefault="00C17769" w:rsidP="003B52F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 w:rsidRPr="00777C01">
              <w:rPr>
                <w:sz w:val="24"/>
                <w:szCs w:val="24"/>
              </w:rPr>
              <w:t>Наконечники универсальные с фильтром 200</w:t>
            </w:r>
          </w:p>
        </w:tc>
        <w:tc>
          <w:tcPr>
            <w:tcW w:w="675" w:type="dxa"/>
            <w:noWrap/>
          </w:tcPr>
          <w:p w14:paraId="6A149233" w14:textId="1552C006" w:rsidR="00C17769" w:rsidRDefault="00C17769" w:rsidP="003B52F1">
            <w:pPr>
              <w:tabs>
                <w:tab w:val="left" w:pos="5940"/>
              </w:tabs>
              <w:jc w:val="both"/>
              <w:rPr>
                <w:sz w:val="24"/>
                <w:lang w:val="en-US" w:eastAsia="ar-SA"/>
              </w:rPr>
            </w:pPr>
            <w:r w:rsidRPr="00777C01">
              <w:rPr>
                <w:sz w:val="24"/>
                <w:szCs w:val="24"/>
                <w:lang w:val="kk-KZ" w:eastAsia="ar-SA"/>
              </w:rPr>
              <w:t>уп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239AF08" w14:textId="229D5FBA" w:rsidR="00C17769" w:rsidRDefault="00C17769" w:rsidP="003B52F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 w:rsidRPr="00777C01">
              <w:rPr>
                <w:sz w:val="24"/>
                <w:szCs w:val="24"/>
              </w:rPr>
              <w:t>12 500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9FCA417" w14:textId="0A6E293B" w:rsidR="00C17769" w:rsidRDefault="00C17769" w:rsidP="003B52F1">
            <w:pPr>
              <w:tabs>
                <w:tab w:val="left" w:pos="5940"/>
              </w:tabs>
              <w:jc w:val="center"/>
              <w:rPr>
                <w:sz w:val="24"/>
                <w:lang w:val="kk-KZ" w:eastAsia="ar-SA"/>
              </w:rPr>
            </w:pPr>
            <w:r w:rsidRPr="00777C01">
              <w:rPr>
                <w:sz w:val="24"/>
                <w:szCs w:val="24"/>
              </w:rPr>
              <w:t>13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5E74" w14:textId="09EB8AE6" w:rsidR="00C17769" w:rsidRPr="00EF1C14" w:rsidRDefault="00EF1C14" w:rsidP="003B52F1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162500</w:t>
            </w:r>
          </w:p>
        </w:tc>
      </w:tr>
    </w:tbl>
    <w:p w14:paraId="65C29EE9" w14:textId="38713FD4" w:rsidR="00695F2C" w:rsidRPr="00B546D2" w:rsidRDefault="00695F2C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6802CD28" w14:textId="66130051" w:rsidR="00460765" w:rsidRPr="00460765" w:rsidRDefault="00740EC8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4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Решено: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287C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Признать по лоту №1</w:t>
      </w:r>
      <w:r w:rsidR="009A3955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-</w:t>
      </w:r>
      <w:r w:rsidR="00235E98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10</w:t>
      </w:r>
      <w:r w:rsidR="00214497" w:rsidRPr="0021449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победителем </w:t>
      </w:r>
      <w:r w:rsidR="00235E98" w:rsidRPr="00235E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BMLG.KZ</w:t>
      </w:r>
    </w:p>
    <w:p w14:paraId="4311CC1C" w14:textId="6E330D15" w:rsidR="00740EC8" w:rsidRPr="00BE24CD" w:rsidRDefault="00193EEA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Победитель</w:t>
      </w:r>
      <w:r w:rsidR="00740EC8"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представляет заказчику в течении десяти календарных дней документы, подтверждающие соответствие квалификационным требованиям согласно п. 113 Правил.</w:t>
      </w:r>
    </w:p>
    <w:p w14:paraId="21932D3D" w14:textId="57656632" w:rsidR="008D2EA5" w:rsidRPr="00BE24CD" w:rsidRDefault="008D2EA5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Разместить на интернет-ресурс www.medurdzhar.kz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</w:t>
      </w:r>
      <w:r w:rsidR="00097AC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медицинского назначения на 2021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год.</w:t>
      </w:r>
    </w:p>
    <w:p w14:paraId="263B319D" w14:textId="2B86CF17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Председатель конкурсной комиссии </w:t>
      </w:r>
      <w:r w:rsidR="006F0F4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Касымбеков А.О.</w:t>
      </w:r>
    </w:p>
    <w:p w14:paraId="47EB18B5" w14:textId="49968E8A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Турсункожанов А.М.</w:t>
      </w:r>
    </w:p>
    <w:p w14:paraId="211FB095" w14:textId="2FE72338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Баймурзинов А.С.</w:t>
      </w:r>
    </w:p>
    <w:p w14:paraId="57C61799" w14:textId="6173399D" w:rsidR="008D2EA5" w:rsidRDefault="006F1BFD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Досымханова Н.М.</w:t>
      </w:r>
    </w:p>
    <w:p w14:paraId="1C762DB4" w14:textId="39AE2097" w:rsidR="007B18F6" w:rsidRPr="00BE24CD" w:rsidRDefault="007B18F6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Жакаев Е.Т.</w:t>
      </w:r>
    </w:p>
    <w:p w14:paraId="086766AD" w14:textId="1C3447A9" w:rsidR="00657B43" w:rsidRPr="00C91D38" w:rsidRDefault="008D2EA5" w:rsidP="005A4F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Сайрамазанова Ж.С.</w:t>
      </w:r>
    </w:p>
    <w:sectPr w:rsidR="00657B43" w:rsidRPr="00C91D38" w:rsidSect="00695F2C">
      <w:pgSz w:w="11906" w:h="16838"/>
      <w:pgMar w:top="709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2BB7A12"/>
    <w:multiLevelType w:val="multilevel"/>
    <w:tmpl w:val="A310212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3587C74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274B7"/>
    <w:multiLevelType w:val="hybridMultilevel"/>
    <w:tmpl w:val="A0D8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0DF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71C7B"/>
    <w:multiLevelType w:val="hybridMultilevel"/>
    <w:tmpl w:val="94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A4553"/>
    <w:multiLevelType w:val="multilevel"/>
    <w:tmpl w:val="73FE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D634D"/>
    <w:multiLevelType w:val="multilevel"/>
    <w:tmpl w:val="AF68D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F21263"/>
    <w:multiLevelType w:val="multilevel"/>
    <w:tmpl w:val="2F38F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BE1A8A"/>
    <w:multiLevelType w:val="hybridMultilevel"/>
    <w:tmpl w:val="674ADF98"/>
    <w:lvl w:ilvl="0" w:tplc="0BA04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42B98"/>
    <w:multiLevelType w:val="multilevel"/>
    <w:tmpl w:val="265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17" w15:restartNumberingAfterBreak="0">
    <w:nsid w:val="34AE23D4"/>
    <w:multiLevelType w:val="hybridMultilevel"/>
    <w:tmpl w:val="5DAA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B316E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93AA0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94D86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77EDF"/>
    <w:multiLevelType w:val="hybridMultilevel"/>
    <w:tmpl w:val="004E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7392A"/>
    <w:multiLevelType w:val="multilevel"/>
    <w:tmpl w:val="D9041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444C11"/>
    <w:multiLevelType w:val="hybridMultilevel"/>
    <w:tmpl w:val="E466D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FF95226"/>
    <w:multiLevelType w:val="multilevel"/>
    <w:tmpl w:val="853E1D3E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F23EE"/>
    <w:multiLevelType w:val="multilevel"/>
    <w:tmpl w:val="2AA8B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250B37"/>
    <w:multiLevelType w:val="multilevel"/>
    <w:tmpl w:val="FA82FE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3E54F5"/>
    <w:multiLevelType w:val="hybridMultilevel"/>
    <w:tmpl w:val="25D2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069BB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C234E"/>
    <w:multiLevelType w:val="hybridMultilevel"/>
    <w:tmpl w:val="610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1424B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B46FF"/>
    <w:multiLevelType w:val="multilevel"/>
    <w:tmpl w:val="D5FE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BD7051"/>
    <w:multiLevelType w:val="hybridMultilevel"/>
    <w:tmpl w:val="4B06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A40D7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45DB5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5"/>
  </w:num>
  <w:num w:numId="4">
    <w:abstractNumId w:val="31"/>
  </w:num>
  <w:num w:numId="5">
    <w:abstractNumId w:val="13"/>
  </w:num>
  <w:num w:numId="6">
    <w:abstractNumId w:val="28"/>
  </w:num>
  <w:num w:numId="7">
    <w:abstractNumId w:val="16"/>
  </w:num>
  <w:num w:numId="8">
    <w:abstractNumId w:val="22"/>
  </w:num>
  <w:num w:numId="9">
    <w:abstractNumId w:val="4"/>
  </w:num>
  <w:num w:numId="10">
    <w:abstractNumId w:val="10"/>
  </w:num>
  <w:num w:numId="11">
    <w:abstractNumId w:val="14"/>
  </w:num>
  <w:num w:numId="12">
    <w:abstractNumId w:val="26"/>
  </w:num>
  <w:num w:numId="13">
    <w:abstractNumId w:val="8"/>
  </w:num>
  <w:num w:numId="14">
    <w:abstractNumId w:val="6"/>
  </w:num>
  <w:num w:numId="15">
    <w:abstractNumId w:val="27"/>
  </w:num>
  <w:num w:numId="16">
    <w:abstractNumId w:val="21"/>
  </w:num>
  <w:num w:numId="17">
    <w:abstractNumId w:val="29"/>
  </w:num>
  <w:num w:numId="18">
    <w:abstractNumId w:val="9"/>
  </w:num>
  <w:num w:numId="19">
    <w:abstractNumId w:val="17"/>
  </w:num>
  <w:num w:numId="20">
    <w:abstractNumId w:val="23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4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15"/>
  </w:num>
  <w:num w:numId="29">
    <w:abstractNumId w:val="11"/>
  </w:num>
  <w:num w:numId="30">
    <w:abstractNumId w:val="19"/>
  </w:num>
  <w:num w:numId="31">
    <w:abstractNumId w:val="7"/>
  </w:num>
  <w:num w:numId="32">
    <w:abstractNumId w:val="32"/>
  </w:num>
  <w:num w:numId="33">
    <w:abstractNumId w:val="30"/>
  </w:num>
  <w:num w:numId="34">
    <w:abstractNumId w:val="20"/>
  </w:num>
  <w:num w:numId="35">
    <w:abstractNumId w:val="3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052E76"/>
    <w:rsid w:val="00080F04"/>
    <w:rsid w:val="00090444"/>
    <w:rsid w:val="00097AC0"/>
    <w:rsid w:val="000A3D0A"/>
    <w:rsid w:val="000E21E7"/>
    <w:rsid w:val="000F37D1"/>
    <w:rsid w:val="00103837"/>
    <w:rsid w:val="00113D75"/>
    <w:rsid w:val="001240FB"/>
    <w:rsid w:val="00193EEA"/>
    <w:rsid w:val="001A1850"/>
    <w:rsid w:val="001E05FE"/>
    <w:rsid w:val="00214497"/>
    <w:rsid w:val="00224043"/>
    <w:rsid w:val="0022472D"/>
    <w:rsid w:val="00235E98"/>
    <w:rsid w:val="00287C2B"/>
    <w:rsid w:val="00294B55"/>
    <w:rsid w:val="002B05B5"/>
    <w:rsid w:val="002D47B4"/>
    <w:rsid w:val="002E5E9A"/>
    <w:rsid w:val="00337270"/>
    <w:rsid w:val="00372359"/>
    <w:rsid w:val="00385F7E"/>
    <w:rsid w:val="003B52F1"/>
    <w:rsid w:val="003E12F8"/>
    <w:rsid w:val="00425718"/>
    <w:rsid w:val="00460765"/>
    <w:rsid w:val="00467ACA"/>
    <w:rsid w:val="004710F4"/>
    <w:rsid w:val="00471AE9"/>
    <w:rsid w:val="00476B23"/>
    <w:rsid w:val="004E12E5"/>
    <w:rsid w:val="005367D5"/>
    <w:rsid w:val="005A4F8E"/>
    <w:rsid w:val="005B78FB"/>
    <w:rsid w:val="006056BF"/>
    <w:rsid w:val="00614250"/>
    <w:rsid w:val="00636A56"/>
    <w:rsid w:val="00637682"/>
    <w:rsid w:val="00653C80"/>
    <w:rsid w:val="00670D21"/>
    <w:rsid w:val="00695F2C"/>
    <w:rsid w:val="006D2209"/>
    <w:rsid w:val="006D3269"/>
    <w:rsid w:val="006E2158"/>
    <w:rsid w:val="006E6117"/>
    <w:rsid w:val="006F03BF"/>
    <w:rsid w:val="006F0F43"/>
    <w:rsid w:val="006F1BFD"/>
    <w:rsid w:val="00717852"/>
    <w:rsid w:val="00740EC8"/>
    <w:rsid w:val="00757121"/>
    <w:rsid w:val="00776C04"/>
    <w:rsid w:val="007B18F6"/>
    <w:rsid w:val="007B4A8F"/>
    <w:rsid w:val="007E5245"/>
    <w:rsid w:val="00805E4C"/>
    <w:rsid w:val="008630F1"/>
    <w:rsid w:val="00866CA8"/>
    <w:rsid w:val="008A0BE9"/>
    <w:rsid w:val="008A1950"/>
    <w:rsid w:val="008C2F00"/>
    <w:rsid w:val="008D2EA5"/>
    <w:rsid w:val="008E66D3"/>
    <w:rsid w:val="00940F60"/>
    <w:rsid w:val="00961190"/>
    <w:rsid w:val="009A3955"/>
    <w:rsid w:val="009B3D2E"/>
    <w:rsid w:val="009C327C"/>
    <w:rsid w:val="009F68A9"/>
    <w:rsid w:val="00A46794"/>
    <w:rsid w:val="00A572B6"/>
    <w:rsid w:val="00A73E54"/>
    <w:rsid w:val="00A81A19"/>
    <w:rsid w:val="00AB5BFF"/>
    <w:rsid w:val="00AC527B"/>
    <w:rsid w:val="00AD66C1"/>
    <w:rsid w:val="00B546D2"/>
    <w:rsid w:val="00B547FB"/>
    <w:rsid w:val="00BD1E22"/>
    <w:rsid w:val="00BE24CD"/>
    <w:rsid w:val="00C17769"/>
    <w:rsid w:val="00C32110"/>
    <w:rsid w:val="00C67D51"/>
    <w:rsid w:val="00C91D38"/>
    <w:rsid w:val="00CA0EB0"/>
    <w:rsid w:val="00CA2A19"/>
    <w:rsid w:val="00CB5229"/>
    <w:rsid w:val="00CB5B74"/>
    <w:rsid w:val="00CC68D3"/>
    <w:rsid w:val="00CD0FE6"/>
    <w:rsid w:val="00D00226"/>
    <w:rsid w:val="00D17E7A"/>
    <w:rsid w:val="00D6004C"/>
    <w:rsid w:val="00DD2A8F"/>
    <w:rsid w:val="00DE58AD"/>
    <w:rsid w:val="00E6314F"/>
    <w:rsid w:val="00E87126"/>
    <w:rsid w:val="00EB336E"/>
    <w:rsid w:val="00EE09A7"/>
    <w:rsid w:val="00EF1C14"/>
    <w:rsid w:val="00EF3AC8"/>
    <w:rsid w:val="00F13909"/>
    <w:rsid w:val="00F26435"/>
    <w:rsid w:val="00F2791C"/>
    <w:rsid w:val="00F54058"/>
    <w:rsid w:val="00F55C05"/>
    <w:rsid w:val="00F65AFD"/>
    <w:rsid w:val="00F66111"/>
    <w:rsid w:val="00F805DD"/>
    <w:rsid w:val="00F94DD0"/>
    <w:rsid w:val="00FB5675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0F64"/>
  <w15:chartTrackingRefBased/>
  <w15:docId w15:val="{258695E7-FD00-48B1-B7BD-7150020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9A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9A7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Hyperlink"/>
    <w:basedOn w:val="a0"/>
    <w:unhideWhenUsed/>
    <w:rsid w:val="00F279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91C"/>
    <w:pPr>
      <w:ind w:left="720"/>
      <w:contextualSpacing/>
    </w:pPr>
  </w:style>
  <w:style w:type="paragraph" w:styleId="a7">
    <w:name w:val="Title"/>
    <w:basedOn w:val="a"/>
    <w:link w:val="a8"/>
    <w:qFormat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Заголовок Знак"/>
    <w:basedOn w:val="a0"/>
    <w:link w:val="a7"/>
    <w:rsid w:val="00F2791C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791C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2791C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F27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F2791C"/>
    <w:rPr>
      <w:rFonts w:ascii="Times New Roman" w:eastAsia="Times New Roman" w:hAnsi="Times New Roman" w:cs="Times New Roman"/>
      <w:lang w:eastAsia="ru-RU"/>
    </w:rPr>
  </w:style>
  <w:style w:type="paragraph" w:styleId="ab">
    <w:name w:val="Subtitle"/>
    <w:basedOn w:val="a"/>
    <w:link w:val="ac"/>
    <w:qFormat/>
    <w:rsid w:val="00F2791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2791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F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e">
    <w:name w:val="Основной текст Знак"/>
    <w:basedOn w:val="a0"/>
    <w:link w:val="ad"/>
    <w:rsid w:val="00F2791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f">
    <w:name w:val="Emphasis"/>
    <w:qFormat/>
    <w:rsid w:val="00F2791C"/>
    <w:rPr>
      <w:i/>
      <w:iCs/>
    </w:rPr>
  </w:style>
  <w:style w:type="paragraph" w:styleId="af0">
    <w:name w:val="footer"/>
    <w:basedOn w:val="a"/>
    <w:link w:val="af1"/>
    <w:rsid w:val="00F27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af1">
    <w:name w:val="Нижний колонтитул Знак"/>
    <w:basedOn w:val="a0"/>
    <w:link w:val="af0"/>
    <w:rsid w:val="00F2791C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s3">
    <w:name w:val="s3"/>
    <w:rsid w:val="00F279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2">
    <w:name w:val="Body Text Indent"/>
    <w:basedOn w:val="a"/>
    <w:link w:val="af3"/>
    <w:rsid w:val="00F2791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2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9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39"/>
    <w:rsid w:val="00F2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unhideWhenUsed/>
    <w:rsid w:val="00F279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kk-KZ" w:eastAsia="x-none"/>
    </w:rPr>
  </w:style>
  <w:style w:type="character" w:customStyle="1" w:styleId="af6">
    <w:name w:val="Текст выноски Знак"/>
    <w:basedOn w:val="a0"/>
    <w:link w:val="af5"/>
    <w:uiPriority w:val="99"/>
    <w:rsid w:val="00F2791C"/>
    <w:rPr>
      <w:rFonts w:ascii="Tahoma" w:eastAsia="Times New Roman" w:hAnsi="Tahoma" w:cs="Times New Roman"/>
      <w:sz w:val="16"/>
      <w:szCs w:val="16"/>
      <w:lang w:val="kk-KZ" w:eastAsia="x-none"/>
    </w:rPr>
  </w:style>
  <w:style w:type="paragraph" w:customStyle="1" w:styleId="11">
    <w:name w:val="Знак Знак1 Знак Знак Знак Знак Знак Знак Знак Знак Знак Знак"/>
    <w:basedOn w:val="a"/>
    <w:autoRedefine/>
    <w:rsid w:val="00F2791C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EE09A7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09A7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EE09A7"/>
  </w:style>
  <w:style w:type="character" w:customStyle="1" w:styleId="WW8Num1z0">
    <w:name w:val="WW8Num1z0"/>
    <w:rsid w:val="00EE09A7"/>
    <w:rPr>
      <w:sz w:val="24"/>
    </w:rPr>
  </w:style>
  <w:style w:type="character" w:customStyle="1" w:styleId="13">
    <w:name w:val="Основной шрифт абзаца1"/>
    <w:rsid w:val="00EE09A7"/>
  </w:style>
  <w:style w:type="character" w:customStyle="1" w:styleId="af7">
    <w:name w:val="Маркеры списка"/>
    <w:rsid w:val="00EE09A7"/>
    <w:rPr>
      <w:rFonts w:ascii="OpenSymbol" w:eastAsia="OpenSymbol" w:hAnsi="OpenSymbol" w:cs="OpenSymbol"/>
    </w:rPr>
  </w:style>
  <w:style w:type="paragraph" w:styleId="af8">
    <w:name w:val="List"/>
    <w:basedOn w:val="ad"/>
    <w:rsid w:val="00EE09A7"/>
    <w:pPr>
      <w:suppressAutoHyphens/>
      <w:jc w:val="center"/>
    </w:pPr>
    <w:rPr>
      <w:rFonts w:cs="Tahoma"/>
      <w:sz w:val="28"/>
      <w:szCs w:val="20"/>
      <w:lang w:val="ru-RU" w:eastAsia="ar-SA"/>
    </w:rPr>
  </w:style>
  <w:style w:type="paragraph" w:customStyle="1" w:styleId="14">
    <w:name w:val="Название1"/>
    <w:basedOn w:val="a"/>
    <w:rsid w:val="00EE09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EE09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9">
    <w:name w:val="Содержимое таблицы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EE09A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EE09A7"/>
  </w:style>
  <w:style w:type="character" w:customStyle="1" w:styleId="16">
    <w:name w:val="Нижний колонтитул Знак1"/>
    <w:uiPriority w:val="99"/>
    <w:semiHidden/>
    <w:rsid w:val="00EE09A7"/>
    <w:rPr>
      <w:lang w:eastAsia="ar-SA"/>
    </w:rPr>
  </w:style>
  <w:style w:type="character" w:customStyle="1" w:styleId="17">
    <w:name w:val="Текст выноски Знак1"/>
    <w:uiPriority w:val="99"/>
    <w:semiHidden/>
    <w:rsid w:val="00EE09A7"/>
    <w:rPr>
      <w:rFonts w:ascii="Segoe UI" w:hAnsi="Segoe UI" w:cs="Segoe UI"/>
      <w:sz w:val="18"/>
      <w:szCs w:val="18"/>
      <w:lang w:eastAsia="ar-SA"/>
    </w:rPr>
  </w:style>
  <w:style w:type="table" w:customStyle="1" w:styleId="18">
    <w:name w:val="Сетка таблицы1"/>
    <w:basedOn w:val="a1"/>
    <w:next w:val="af4"/>
    <w:uiPriority w:val="59"/>
    <w:rsid w:val="00EE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Acer</cp:lastModifiedBy>
  <cp:revision>110</cp:revision>
  <cp:lastPrinted>2021-06-24T05:10:00Z</cp:lastPrinted>
  <dcterms:created xsi:type="dcterms:W3CDTF">2019-08-05T05:01:00Z</dcterms:created>
  <dcterms:modified xsi:type="dcterms:W3CDTF">2021-09-20T05:06:00Z</dcterms:modified>
</cp:coreProperties>
</file>