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7614033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B75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февраля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820DF05" w:rsidR="008E66D3" w:rsidRPr="008E66D3" w:rsidRDefault="00337270" w:rsidP="00D5198B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ТОО </w:t>
      </w:r>
      <w:r w:rsidR="00D5198B" w:rsidRPr="00D51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ЭКО-ФАРМ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5198B" w:rsidRPr="00D51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г.Шымкент</w:t>
      </w:r>
      <w:proofErr w:type="spellEnd"/>
      <w:r w:rsidR="00D5198B" w:rsidRPr="00D51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18 </w:t>
      </w:r>
      <w:proofErr w:type="spellStart"/>
      <w:r w:rsidR="00D5198B" w:rsidRPr="00D51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мкр,дом</w:t>
      </w:r>
      <w:proofErr w:type="spellEnd"/>
      <w:r w:rsidR="00D5198B" w:rsidRPr="00D51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54,кв 12</w:t>
      </w:r>
      <w:bookmarkStart w:id="0" w:name="_GoBack"/>
      <w:bookmarkEnd w:id="0"/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489255CC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30F24FA6" w14:textId="77777777" w:rsidR="00A0340F" w:rsidRDefault="00A0340F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064" w:type="dxa"/>
        <w:tblInd w:w="137" w:type="dxa"/>
        <w:tblLook w:val="04A0" w:firstRow="1" w:lastRow="0" w:firstColumn="1" w:lastColumn="0" w:noHBand="0" w:noVBand="1"/>
      </w:tblPr>
      <w:tblGrid>
        <w:gridCol w:w="638"/>
        <w:gridCol w:w="5718"/>
        <w:gridCol w:w="749"/>
        <w:gridCol w:w="795"/>
        <w:gridCol w:w="1048"/>
        <w:gridCol w:w="1116"/>
      </w:tblGrid>
      <w:tr w:rsidR="00A0340F" w:rsidRPr="00EA58F9" w14:paraId="06079E1A" w14:textId="77777777" w:rsidTr="00CA6B46">
        <w:trPr>
          <w:trHeight w:val="627"/>
        </w:trPr>
        <w:tc>
          <w:tcPr>
            <w:tcW w:w="638" w:type="dxa"/>
            <w:hideMark/>
          </w:tcPr>
          <w:p w14:paraId="3BEB4B67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42" w:type="dxa"/>
            <w:hideMark/>
          </w:tcPr>
          <w:p w14:paraId="4CB87A8B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749" w:type="dxa"/>
            <w:hideMark/>
          </w:tcPr>
          <w:p w14:paraId="5C421550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795" w:type="dxa"/>
            <w:hideMark/>
          </w:tcPr>
          <w:p w14:paraId="6E3890B3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048" w:type="dxa"/>
            <w:hideMark/>
          </w:tcPr>
          <w:p w14:paraId="0B141FC9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1E142622" w14:textId="77777777" w:rsidR="00A0340F" w:rsidRPr="005744F1" w:rsidRDefault="00A0340F" w:rsidP="00CA6B46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A0340F" w:rsidRPr="00EA58F9" w14:paraId="52C76727" w14:textId="77777777" w:rsidTr="00CA6B46">
        <w:trPr>
          <w:trHeight w:val="209"/>
        </w:trPr>
        <w:tc>
          <w:tcPr>
            <w:tcW w:w="638" w:type="dxa"/>
            <w:noWrap/>
            <w:hideMark/>
          </w:tcPr>
          <w:p w14:paraId="6D490450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42" w:type="dxa"/>
          </w:tcPr>
          <w:p w14:paraId="25376C19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0375F9">
              <w:rPr>
                <w:sz w:val="24"/>
                <w:lang w:eastAsia="ar-SA"/>
              </w:rPr>
              <w:t xml:space="preserve">Шприц </w:t>
            </w:r>
            <w:proofErr w:type="spellStart"/>
            <w:r w:rsidRPr="000375F9">
              <w:rPr>
                <w:sz w:val="24"/>
                <w:lang w:eastAsia="ar-SA"/>
              </w:rPr>
              <w:t>Bioject</w:t>
            </w:r>
            <w:proofErr w:type="spellEnd"/>
            <w:r w:rsidRPr="000375F9">
              <w:rPr>
                <w:sz w:val="24"/>
                <w:lang w:eastAsia="ar-SA"/>
              </w:rPr>
              <w:t xml:space="preserve">® AD </w:t>
            </w:r>
            <w:proofErr w:type="spellStart"/>
            <w:r w:rsidRPr="000375F9">
              <w:rPr>
                <w:sz w:val="24"/>
                <w:lang w:eastAsia="ar-SA"/>
              </w:rPr>
              <w:t>саморазрушающийся</w:t>
            </w:r>
            <w:proofErr w:type="spellEnd"/>
            <w:r w:rsidRPr="000375F9">
              <w:rPr>
                <w:sz w:val="24"/>
                <w:lang w:eastAsia="ar-SA"/>
              </w:rPr>
              <w:t xml:space="preserve"> 0.05 мл с игл 27G*3/8 инъекц.3х-комп,стерильный</w:t>
            </w:r>
          </w:p>
        </w:tc>
        <w:tc>
          <w:tcPr>
            <w:tcW w:w="749" w:type="dxa"/>
          </w:tcPr>
          <w:p w14:paraId="5A3AB872" w14:textId="77777777" w:rsidR="00A0340F" w:rsidRPr="000375F9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795" w:type="dxa"/>
            <w:noWrap/>
          </w:tcPr>
          <w:p w14:paraId="19C2E48D" w14:textId="3F2C0189" w:rsidR="00A0340F" w:rsidRPr="004961F8" w:rsidRDefault="00A0340F" w:rsidP="000A619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6</w:t>
            </w:r>
            <w:r w:rsidR="000A6198">
              <w:rPr>
                <w:sz w:val="24"/>
                <w:lang w:val="kk-KZ" w:eastAsia="ar-SA"/>
              </w:rPr>
              <w:t>0</w:t>
            </w:r>
            <w:r>
              <w:rPr>
                <w:sz w:val="24"/>
                <w:lang w:val="kk-KZ" w:eastAsia="ar-SA"/>
              </w:rPr>
              <w:t>,00</w:t>
            </w:r>
          </w:p>
        </w:tc>
        <w:tc>
          <w:tcPr>
            <w:tcW w:w="1048" w:type="dxa"/>
            <w:noWrap/>
          </w:tcPr>
          <w:p w14:paraId="64C6C7B7" w14:textId="77777777" w:rsidR="00A0340F" w:rsidRPr="00F953C7" w:rsidRDefault="00A0340F" w:rsidP="00CA6B46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500</w:t>
            </w:r>
          </w:p>
        </w:tc>
        <w:tc>
          <w:tcPr>
            <w:tcW w:w="992" w:type="dxa"/>
          </w:tcPr>
          <w:p w14:paraId="38E8B729" w14:textId="77777777" w:rsidR="00A0340F" w:rsidRDefault="00A0340F" w:rsidP="00CA6B46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30000,00</w:t>
            </w:r>
          </w:p>
        </w:tc>
      </w:tr>
      <w:tr w:rsidR="00A0340F" w:rsidRPr="00EA58F9" w14:paraId="75AEA8E5" w14:textId="77777777" w:rsidTr="00CA6B46">
        <w:trPr>
          <w:trHeight w:val="283"/>
        </w:trPr>
        <w:tc>
          <w:tcPr>
            <w:tcW w:w="638" w:type="dxa"/>
            <w:noWrap/>
          </w:tcPr>
          <w:p w14:paraId="46CD130B" w14:textId="77777777" w:rsidR="00A0340F" w:rsidRPr="00EA58F9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</w:p>
        </w:tc>
        <w:tc>
          <w:tcPr>
            <w:tcW w:w="5842" w:type="dxa"/>
          </w:tcPr>
          <w:p w14:paraId="44605899" w14:textId="5E95EEF9" w:rsidR="00A0340F" w:rsidRPr="00ED536A" w:rsidRDefault="009B7AAC" w:rsidP="009B7AAC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749" w:type="dxa"/>
            <w:noWrap/>
          </w:tcPr>
          <w:p w14:paraId="3F33C9FC" w14:textId="77777777" w:rsidR="00A0340F" w:rsidRPr="006E66F8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795" w:type="dxa"/>
            <w:noWrap/>
          </w:tcPr>
          <w:p w14:paraId="40D8B1AC" w14:textId="77777777" w:rsidR="00A0340F" w:rsidRPr="008A7FCF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048" w:type="dxa"/>
            <w:noWrap/>
          </w:tcPr>
          <w:p w14:paraId="5424E741" w14:textId="77777777" w:rsidR="00A0340F" w:rsidRPr="00F953C7" w:rsidRDefault="00A0340F" w:rsidP="00CA6B46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992" w:type="dxa"/>
          </w:tcPr>
          <w:p w14:paraId="26C8854D" w14:textId="6FB5B2E8" w:rsidR="00A0340F" w:rsidRPr="00F953C7" w:rsidRDefault="009B7AAC" w:rsidP="00CA6B46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30000,00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7F4E4F2D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D5198B" w:rsidRPr="00D51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ЭКО-ФАРМ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A6198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B3D2E"/>
    <w:rsid w:val="009B7AAC"/>
    <w:rsid w:val="009C327C"/>
    <w:rsid w:val="009F68A9"/>
    <w:rsid w:val="00A0340F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7578F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5198B"/>
    <w:rsid w:val="00D6004C"/>
    <w:rsid w:val="00DD2A8F"/>
    <w:rsid w:val="00DE58AD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106</cp:revision>
  <cp:lastPrinted>2021-06-24T05:10:00Z</cp:lastPrinted>
  <dcterms:created xsi:type="dcterms:W3CDTF">2019-08-05T05:01:00Z</dcterms:created>
  <dcterms:modified xsi:type="dcterms:W3CDTF">2021-09-20T05:40:00Z</dcterms:modified>
</cp:coreProperties>
</file>